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E0" w:rsidRDefault="00680CE0" w:rsidP="00680CE0">
      <w:pPr>
        <w:shd w:val="clear" w:color="auto" w:fill="F8F8F8"/>
        <w:rPr>
          <w:rFonts w:ascii="Helvetica" w:eastAsia="Times New Roman" w:hAnsi="Helvetica" w:cs="Helvetica"/>
          <w:b/>
          <w:bCs/>
          <w:color w:val="585858"/>
          <w:sz w:val="20"/>
          <w:szCs w:val="20"/>
          <w:lang w:eastAsia="tr-TR"/>
        </w:rPr>
      </w:pPr>
      <w:r w:rsidRPr="00680CE0">
        <w:rPr>
          <w:b/>
        </w:rPr>
        <w:t xml:space="preserve">  </w:t>
      </w:r>
      <w:r>
        <w:rPr>
          <w:b/>
        </w:rPr>
        <w:t xml:space="preserve">                                                                        </w:t>
      </w:r>
      <w:r w:rsidRPr="00680CE0">
        <w:rPr>
          <w:b/>
        </w:rPr>
        <w:t xml:space="preserve"> </w:t>
      </w:r>
      <w:r>
        <w:rPr>
          <w:rFonts w:ascii="Helvetica" w:eastAsia="Times New Roman" w:hAnsi="Helvetica" w:cs="Helvetica"/>
          <w:b/>
          <w:bCs/>
          <w:color w:val="585858"/>
          <w:sz w:val="20"/>
          <w:szCs w:val="20"/>
          <w:lang w:eastAsia="tr-TR"/>
        </w:rPr>
        <w:t>ETÜD PROJE HİZMETİ ALINACAK</w:t>
      </w:r>
    </w:p>
    <w:p w:rsidR="00680CE0" w:rsidRPr="00680CE0" w:rsidRDefault="00680CE0" w:rsidP="00680CE0">
      <w:pPr>
        <w:shd w:val="clear" w:color="auto" w:fill="F8F8F8"/>
        <w:rPr>
          <w:rFonts w:ascii="Helvetica" w:eastAsia="Times New Roman" w:hAnsi="Helvetica" w:cs="Helvetica"/>
          <w:b/>
          <w:color w:val="585858"/>
          <w:sz w:val="20"/>
          <w:szCs w:val="20"/>
          <w:lang w:eastAsia="tr-TR"/>
        </w:rPr>
      </w:pPr>
      <w:r>
        <w:rPr>
          <w:rFonts w:ascii="Helvetica" w:eastAsia="Times New Roman" w:hAnsi="Helvetica" w:cs="Helvetica"/>
          <w:b/>
          <w:bCs/>
          <w:color w:val="585858"/>
          <w:sz w:val="20"/>
          <w:szCs w:val="20"/>
          <w:shd w:val="clear" w:color="auto" w:fill="F8F8F8"/>
          <w:lang w:eastAsia="tr-TR"/>
        </w:rPr>
        <w:t xml:space="preserve">                                       </w:t>
      </w:r>
      <w:r w:rsidRPr="00680CE0">
        <w:rPr>
          <w:rFonts w:ascii="Helvetica" w:eastAsia="Times New Roman" w:hAnsi="Helvetica" w:cs="Helvetica"/>
          <w:b/>
          <w:bCs/>
          <w:color w:val="585858"/>
          <w:sz w:val="20"/>
          <w:szCs w:val="20"/>
          <w:shd w:val="clear" w:color="auto" w:fill="F8F8F8"/>
          <w:lang w:eastAsia="tr-TR"/>
        </w:rPr>
        <w:t xml:space="preserve"> MERSİN BÜYÜKŞEHİR BELEDİYESİ İMAR VE ŞEHİRCİLİK DAİRESİ</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sz w:val="20"/>
          <w:szCs w:val="20"/>
          <w:shd w:val="clear" w:color="auto" w:fill="F8F8F8"/>
          <w:lang w:eastAsia="tr-TR"/>
        </w:rPr>
        <w:t xml:space="preserve">Mersin İli Tarsus İlçesi Gülek Mahallesi Nazım İmar Planına Esas Jeolojik </w:t>
      </w:r>
      <w:proofErr w:type="spellStart"/>
      <w:r w:rsidRPr="00680CE0">
        <w:rPr>
          <w:rFonts w:ascii="Helvetica" w:eastAsia="Times New Roman" w:hAnsi="Helvetica" w:cs="Helvetica"/>
          <w:b/>
          <w:bCs/>
          <w:sz w:val="20"/>
          <w:szCs w:val="20"/>
          <w:shd w:val="clear" w:color="auto" w:fill="F8F8F8"/>
          <w:lang w:eastAsia="tr-TR"/>
        </w:rPr>
        <w:t>Jeoteknik</w:t>
      </w:r>
      <w:proofErr w:type="spellEnd"/>
      <w:r w:rsidRPr="00680CE0">
        <w:rPr>
          <w:rFonts w:ascii="Helvetica" w:eastAsia="Times New Roman" w:hAnsi="Helvetica" w:cs="Helvetica"/>
          <w:b/>
          <w:bCs/>
          <w:sz w:val="20"/>
          <w:szCs w:val="20"/>
          <w:shd w:val="clear" w:color="auto" w:fill="F8F8F8"/>
          <w:lang w:eastAsia="tr-TR"/>
        </w:rPr>
        <w:t xml:space="preserve"> Etüt Raporu Hazırlanması</w:t>
      </w:r>
      <w:r w:rsidRPr="00680CE0">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6953"/>
      </w:tblGrid>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2022/195583</w:t>
            </w:r>
          </w:p>
        </w:tc>
      </w:tr>
    </w:tbl>
    <w:p w:rsidR="00680CE0" w:rsidRPr="00680CE0" w:rsidRDefault="00680CE0" w:rsidP="00680C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099"/>
        <w:gridCol w:w="188"/>
        <w:gridCol w:w="7183"/>
      </w:tblGrid>
      <w:tr w:rsidR="00680CE0" w:rsidRPr="00680CE0" w:rsidTr="00680CE0">
        <w:trPr>
          <w:tblCellSpacing w:w="15" w:type="dxa"/>
        </w:trPr>
        <w:tc>
          <w:tcPr>
            <w:tcW w:w="11686" w:type="dxa"/>
            <w:gridSpan w:val="3"/>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B04935"/>
                <w:sz w:val="20"/>
                <w:szCs w:val="20"/>
                <w:lang w:eastAsia="tr-TR"/>
              </w:rPr>
              <w:t>1-İdarenin</w:t>
            </w:r>
          </w:p>
        </w:tc>
      </w:tr>
      <w:tr w:rsidR="00680CE0" w:rsidRPr="00680CE0" w:rsidTr="00680CE0">
        <w:trPr>
          <w:tblCellSpacing w:w="15" w:type="dxa"/>
        </w:trPr>
        <w:tc>
          <w:tcPr>
            <w:tcW w:w="3413"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a)</w:t>
            </w:r>
            <w:r w:rsidRPr="00680CE0">
              <w:rPr>
                <w:rFonts w:ascii="Helvetica" w:eastAsia="Times New Roman" w:hAnsi="Helvetica" w:cs="Helvetica"/>
                <w:color w:val="585858"/>
                <w:sz w:val="20"/>
                <w:szCs w:val="20"/>
                <w:lang w:eastAsia="tr-TR"/>
              </w:rPr>
              <w:t> Adı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b/>
                <w:color w:val="585858"/>
                <w:sz w:val="20"/>
                <w:szCs w:val="20"/>
                <w:lang w:eastAsia="tr-TR"/>
              </w:rPr>
            </w:pPr>
            <w:r w:rsidRPr="00680CE0">
              <w:rPr>
                <w:rFonts w:ascii="Helvetica" w:eastAsia="Times New Roman" w:hAnsi="Helvetica" w:cs="Helvetica"/>
                <w:b/>
                <w:color w:val="585858"/>
                <w:sz w:val="20"/>
                <w:szCs w:val="20"/>
                <w:lang w:eastAsia="tr-TR"/>
              </w:rPr>
              <w:t>:</w:t>
            </w:r>
          </w:p>
        </w:tc>
        <w:tc>
          <w:tcPr>
            <w:tcW w:w="805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uto"/>
              <w:rPr>
                <w:rFonts w:ascii="Helvetica" w:eastAsia="Times New Roman" w:hAnsi="Helvetica" w:cs="Helvetica"/>
                <w:b/>
                <w:sz w:val="20"/>
                <w:szCs w:val="20"/>
                <w:lang w:eastAsia="tr-TR"/>
              </w:rPr>
            </w:pPr>
            <w:r w:rsidRPr="003F67E5">
              <w:rPr>
                <w:rFonts w:ascii="Helvetica" w:eastAsia="Times New Roman" w:hAnsi="Helvetica" w:cs="Helvetica"/>
                <w:b/>
                <w:bCs/>
                <w:sz w:val="20"/>
                <w:szCs w:val="20"/>
                <w:lang w:eastAsia="tr-TR"/>
              </w:rPr>
              <w:t xml:space="preserve">MERSİN </w:t>
            </w:r>
            <w:r w:rsidRPr="003F67E5">
              <w:rPr>
                <w:rFonts w:ascii="Times New Roman" w:eastAsia="Times New Roman" w:hAnsi="Times New Roman" w:cs="Times New Roman"/>
                <w:b/>
                <w:sz w:val="24"/>
                <w:szCs w:val="24"/>
                <w:lang w:eastAsia="tr-TR"/>
              </w:rPr>
              <w:t>BÜYÜKŞEHİR</w:t>
            </w:r>
            <w:r w:rsidRPr="003F67E5">
              <w:rPr>
                <w:rFonts w:ascii="Helvetica" w:eastAsia="Times New Roman" w:hAnsi="Helvetica" w:cs="Helvetica"/>
                <w:b/>
                <w:bCs/>
                <w:sz w:val="20"/>
                <w:szCs w:val="20"/>
                <w:lang w:eastAsia="tr-TR"/>
              </w:rPr>
              <w:t xml:space="preserve"> BELEDİYESİ İMAR VE ŞEHİRCİLİK DAİRESİ</w:t>
            </w:r>
          </w:p>
        </w:tc>
      </w:tr>
      <w:tr w:rsidR="00680CE0" w:rsidRPr="00680CE0" w:rsidTr="00680CE0">
        <w:trPr>
          <w:tblCellSpacing w:w="15" w:type="dxa"/>
        </w:trPr>
        <w:tc>
          <w:tcPr>
            <w:tcW w:w="3413"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b)</w:t>
            </w:r>
            <w:r w:rsidRPr="00680CE0">
              <w:rPr>
                <w:rFonts w:ascii="Helvetica" w:eastAsia="Times New Roman" w:hAnsi="Helvetica" w:cs="Helvetica"/>
                <w:color w:val="585858"/>
                <w:sz w:val="20"/>
                <w:szCs w:val="20"/>
                <w:lang w:eastAsia="tr-TR"/>
              </w:rPr>
              <w:t> Adresi</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b/>
                <w:color w:val="585858"/>
                <w:sz w:val="20"/>
                <w:szCs w:val="20"/>
                <w:lang w:eastAsia="tr-TR"/>
              </w:rPr>
            </w:pPr>
            <w:r w:rsidRPr="00680CE0">
              <w:rPr>
                <w:rFonts w:ascii="Helvetica" w:eastAsia="Times New Roman" w:hAnsi="Helvetica" w:cs="Helvetica"/>
                <w:b/>
                <w:color w:val="585858"/>
                <w:sz w:val="20"/>
                <w:szCs w:val="20"/>
                <w:lang w:eastAsia="tr-TR"/>
              </w:rPr>
              <w:t>:</w:t>
            </w:r>
          </w:p>
        </w:tc>
        <w:tc>
          <w:tcPr>
            <w:tcW w:w="805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sz w:val="20"/>
                <w:szCs w:val="20"/>
                <w:lang w:eastAsia="tr-TR"/>
              </w:rPr>
            </w:pPr>
            <w:r w:rsidRPr="00680CE0">
              <w:rPr>
                <w:rFonts w:ascii="Helvetica" w:eastAsia="Times New Roman" w:hAnsi="Helvetica" w:cs="Helvetica"/>
                <w:bCs/>
                <w:sz w:val="20"/>
                <w:szCs w:val="20"/>
                <w:lang w:eastAsia="tr-TR"/>
              </w:rPr>
              <w:t>Çankaya Mahallesi İstiklal Caddesi Kırmızı-Lacivert İşhanı Kat:3 33070 İçel/545</w:t>
            </w:r>
          </w:p>
        </w:tc>
      </w:tr>
      <w:tr w:rsidR="00680CE0" w:rsidRPr="00680CE0" w:rsidTr="00680CE0">
        <w:trPr>
          <w:tblCellSpacing w:w="15" w:type="dxa"/>
        </w:trPr>
        <w:tc>
          <w:tcPr>
            <w:tcW w:w="3413"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c)</w:t>
            </w:r>
            <w:r w:rsidRPr="00680CE0">
              <w:rPr>
                <w:rFonts w:ascii="Helvetica" w:eastAsia="Times New Roman" w:hAnsi="Helvetica" w:cs="Helvetica"/>
                <w:color w:val="585858"/>
                <w:sz w:val="20"/>
                <w:szCs w:val="20"/>
                <w:lang w:eastAsia="tr-TR"/>
              </w:rPr>
              <w:t> Telefon ve faks numarası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b/>
                <w:color w:val="585858"/>
                <w:sz w:val="20"/>
                <w:szCs w:val="20"/>
                <w:lang w:eastAsia="tr-TR"/>
              </w:rPr>
            </w:pPr>
            <w:r w:rsidRPr="00680CE0">
              <w:rPr>
                <w:rFonts w:ascii="Helvetica" w:eastAsia="Times New Roman" w:hAnsi="Helvetica" w:cs="Helvetica"/>
                <w:b/>
                <w:color w:val="585858"/>
                <w:sz w:val="20"/>
                <w:szCs w:val="20"/>
                <w:lang w:eastAsia="tr-TR"/>
              </w:rPr>
              <w:t>:</w:t>
            </w:r>
          </w:p>
        </w:tc>
        <w:tc>
          <w:tcPr>
            <w:tcW w:w="805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sz w:val="20"/>
                <w:szCs w:val="20"/>
                <w:lang w:eastAsia="tr-TR"/>
              </w:rPr>
            </w:pPr>
            <w:r w:rsidRPr="00680CE0">
              <w:rPr>
                <w:rFonts w:ascii="Helvetica" w:eastAsia="Times New Roman" w:hAnsi="Helvetica" w:cs="Helvetica"/>
                <w:bCs/>
                <w:sz w:val="20"/>
                <w:szCs w:val="20"/>
                <w:lang w:eastAsia="tr-TR"/>
              </w:rPr>
              <w:t>6142160 -</w:t>
            </w:r>
          </w:p>
        </w:tc>
      </w:tr>
      <w:tr w:rsidR="00680CE0" w:rsidRPr="00680CE0" w:rsidTr="00680CE0">
        <w:trPr>
          <w:tblCellSpacing w:w="15" w:type="dxa"/>
        </w:trPr>
        <w:tc>
          <w:tcPr>
            <w:tcW w:w="3413"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ç)</w:t>
            </w:r>
            <w:r w:rsidRPr="00680CE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158"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805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https://ekap.kik.gov.tr/EKAP/</w:t>
            </w:r>
          </w:p>
        </w:tc>
      </w:tr>
    </w:tbl>
    <w:p w:rsidR="00680CE0" w:rsidRPr="00680CE0" w:rsidRDefault="00680CE0" w:rsidP="00680CE0">
      <w:pPr>
        <w:spacing w:after="0" w:line="240" w:lineRule="auto"/>
        <w:rPr>
          <w:rFonts w:ascii="Times New Roman" w:eastAsia="Times New Roman" w:hAnsi="Times New Roman" w:cs="Times New Roman"/>
          <w:sz w:val="24"/>
          <w:szCs w:val="24"/>
          <w:lang w:eastAsia="tr-TR"/>
        </w:rPr>
      </w:pPr>
      <w:r w:rsidRPr="00680CE0">
        <w:rPr>
          <w:rFonts w:ascii="Helvetica" w:eastAsia="Times New Roman" w:hAnsi="Helvetica" w:cs="Helvetica"/>
          <w:b/>
          <w:bCs/>
          <w:color w:val="B04935"/>
          <w:sz w:val="20"/>
          <w:szCs w:val="20"/>
          <w:shd w:val="clear" w:color="auto" w:fill="F8F8F8"/>
          <w:lang w:eastAsia="tr-TR"/>
        </w:rPr>
        <w:t>2-İhale konusu hizmet alımın</w:t>
      </w:r>
    </w:p>
    <w:tbl>
      <w:tblPr>
        <w:tblW w:w="5034"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081"/>
        <w:gridCol w:w="176"/>
        <w:gridCol w:w="7284"/>
      </w:tblGrid>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a)</w:t>
            </w:r>
            <w:r w:rsidRPr="00680CE0">
              <w:rPr>
                <w:rFonts w:ascii="Helvetica" w:eastAsia="Times New Roman" w:hAnsi="Helvetica" w:cs="Helvetica"/>
                <w:color w:val="585858"/>
                <w:sz w:val="20"/>
                <w:szCs w:val="20"/>
                <w:lang w:eastAsia="tr-TR"/>
              </w:rPr>
              <w:t> Adı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827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bCs/>
                <w:sz w:val="20"/>
                <w:szCs w:val="20"/>
                <w:lang w:eastAsia="tr-TR"/>
              </w:rPr>
            </w:pPr>
            <w:r w:rsidRPr="00680CE0">
              <w:rPr>
                <w:rFonts w:ascii="Helvetica" w:eastAsia="Times New Roman" w:hAnsi="Helvetica" w:cs="Helvetica"/>
                <w:bCs/>
                <w:sz w:val="20"/>
                <w:szCs w:val="20"/>
                <w:lang w:eastAsia="tr-TR"/>
              </w:rPr>
              <w:t xml:space="preserve">Mersin İli Tarsus İlçesi Gülek Mahallesi Nazım İmar Planına Esas Jeolojik </w:t>
            </w:r>
            <w:proofErr w:type="spellStart"/>
            <w:r w:rsidRPr="00680CE0">
              <w:rPr>
                <w:rFonts w:ascii="Helvetica" w:eastAsia="Times New Roman" w:hAnsi="Helvetica" w:cs="Helvetica"/>
                <w:bCs/>
                <w:sz w:val="20"/>
                <w:szCs w:val="20"/>
                <w:lang w:eastAsia="tr-TR"/>
              </w:rPr>
              <w:t>Jeote</w:t>
            </w:r>
            <w:bookmarkStart w:id="0" w:name="_GoBack"/>
            <w:bookmarkEnd w:id="0"/>
            <w:r w:rsidRPr="00680CE0">
              <w:rPr>
                <w:rFonts w:ascii="Helvetica" w:eastAsia="Times New Roman" w:hAnsi="Helvetica" w:cs="Helvetica"/>
                <w:bCs/>
                <w:sz w:val="20"/>
                <w:szCs w:val="20"/>
                <w:lang w:eastAsia="tr-TR"/>
              </w:rPr>
              <w:t>knik</w:t>
            </w:r>
            <w:proofErr w:type="spellEnd"/>
            <w:r w:rsidRPr="00680CE0">
              <w:rPr>
                <w:rFonts w:ascii="Helvetica" w:eastAsia="Times New Roman" w:hAnsi="Helvetica" w:cs="Helvetica"/>
                <w:bCs/>
                <w:sz w:val="20"/>
                <w:szCs w:val="20"/>
                <w:lang w:eastAsia="tr-TR"/>
              </w:rPr>
              <w:t xml:space="preserve"> Etüt Raporu Hazırlanması</w:t>
            </w:r>
          </w:p>
        </w:tc>
      </w:tr>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b)</w:t>
            </w:r>
            <w:r w:rsidRPr="00680CE0">
              <w:rPr>
                <w:rFonts w:ascii="Helvetica" w:eastAsia="Times New Roman" w:hAnsi="Helvetica" w:cs="Helvetica"/>
                <w:color w:val="585858"/>
                <w:sz w:val="20"/>
                <w:szCs w:val="20"/>
                <w:lang w:eastAsia="tr-TR"/>
              </w:rPr>
              <w:t> Niteliği, türü ve miktarı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827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bCs/>
                <w:sz w:val="20"/>
                <w:szCs w:val="20"/>
                <w:lang w:eastAsia="tr-TR"/>
              </w:rPr>
            </w:pPr>
            <w:r w:rsidRPr="00680CE0">
              <w:rPr>
                <w:rFonts w:ascii="Helvetica" w:eastAsia="Times New Roman" w:hAnsi="Helvetica" w:cs="Helvetica"/>
                <w:bCs/>
                <w:sz w:val="20"/>
                <w:szCs w:val="20"/>
                <w:lang w:eastAsia="tr-TR"/>
              </w:rPr>
              <w:t xml:space="preserve">1128 </w:t>
            </w:r>
            <w:proofErr w:type="spellStart"/>
            <w:proofErr w:type="gramStart"/>
            <w:r w:rsidRPr="00680CE0">
              <w:rPr>
                <w:rFonts w:ascii="Helvetica" w:eastAsia="Times New Roman" w:hAnsi="Helvetica" w:cs="Helvetica"/>
                <w:bCs/>
                <w:sz w:val="20"/>
                <w:szCs w:val="20"/>
                <w:lang w:eastAsia="tr-TR"/>
              </w:rPr>
              <w:t>Ha.alanda</w:t>
            </w:r>
            <w:proofErr w:type="spellEnd"/>
            <w:proofErr w:type="gramEnd"/>
            <w:r w:rsidRPr="00680CE0">
              <w:rPr>
                <w:rFonts w:ascii="Helvetica" w:eastAsia="Times New Roman" w:hAnsi="Helvetica" w:cs="Helvetica"/>
                <w:bCs/>
                <w:sz w:val="20"/>
                <w:szCs w:val="20"/>
                <w:lang w:eastAsia="tr-TR"/>
              </w:rPr>
              <w:t xml:space="preserve"> 50 adet sondaj kuyusu açılması,30 noktada </w:t>
            </w:r>
            <w:proofErr w:type="spellStart"/>
            <w:r w:rsidRPr="00680CE0">
              <w:rPr>
                <w:rFonts w:ascii="Helvetica" w:eastAsia="Times New Roman" w:hAnsi="Helvetica" w:cs="Helvetica"/>
                <w:bCs/>
                <w:sz w:val="20"/>
                <w:szCs w:val="20"/>
                <w:lang w:eastAsia="tr-TR"/>
              </w:rPr>
              <w:t>Masw</w:t>
            </w:r>
            <w:proofErr w:type="spellEnd"/>
            <w:r w:rsidRPr="00680CE0">
              <w:rPr>
                <w:rFonts w:ascii="Helvetica" w:eastAsia="Times New Roman" w:hAnsi="Helvetica" w:cs="Helvetica"/>
                <w:bCs/>
                <w:sz w:val="20"/>
                <w:szCs w:val="20"/>
                <w:lang w:eastAsia="tr-TR"/>
              </w:rPr>
              <w:t xml:space="preserve"> ve </w:t>
            </w:r>
            <w:proofErr w:type="spellStart"/>
            <w:r w:rsidRPr="00680CE0">
              <w:rPr>
                <w:rFonts w:ascii="Helvetica" w:eastAsia="Times New Roman" w:hAnsi="Helvetica" w:cs="Helvetica"/>
                <w:bCs/>
                <w:sz w:val="20"/>
                <w:szCs w:val="20"/>
                <w:lang w:eastAsia="tr-TR"/>
              </w:rPr>
              <w:t>Mikrotremör</w:t>
            </w:r>
            <w:proofErr w:type="spellEnd"/>
            <w:r w:rsidRPr="00680CE0">
              <w:rPr>
                <w:rFonts w:ascii="Helvetica" w:eastAsia="Times New Roman" w:hAnsi="Helvetica" w:cs="Helvetica"/>
                <w:bCs/>
                <w:sz w:val="20"/>
                <w:szCs w:val="20"/>
                <w:lang w:eastAsia="tr-TR"/>
              </w:rPr>
              <w:t xml:space="preserve"> yapılması, 3 profilde ERT yapılması, 1 adet </w:t>
            </w:r>
            <w:proofErr w:type="spellStart"/>
            <w:r w:rsidRPr="00680CE0">
              <w:rPr>
                <w:rFonts w:ascii="Helvetica" w:eastAsia="Times New Roman" w:hAnsi="Helvetica" w:cs="Helvetica"/>
                <w:bCs/>
                <w:sz w:val="20"/>
                <w:szCs w:val="20"/>
                <w:lang w:eastAsia="tr-TR"/>
              </w:rPr>
              <w:t>Paleosismik</w:t>
            </w:r>
            <w:proofErr w:type="spellEnd"/>
            <w:r w:rsidRPr="00680CE0">
              <w:rPr>
                <w:rFonts w:ascii="Helvetica" w:eastAsia="Times New Roman" w:hAnsi="Helvetica" w:cs="Helvetica"/>
                <w:bCs/>
                <w:sz w:val="20"/>
                <w:szCs w:val="20"/>
                <w:lang w:eastAsia="tr-TR"/>
              </w:rPr>
              <w:t xml:space="preserve"> etüt yapılması ile Jeolojik </w:t>
            </w:r>
            <w:proofErr w:type="spellStart"/>
            <w:r w:rsidRPr="00680CE0">
              <w:rPr>
                <w:rFonts w:ascii="Helvetica" w:eastAsia="Times New Roman" w:hAnsi="Helvetica" w:cs="Helvetica"/>
                <w:bCs/>
                <w:sz w:val="20"/>
                <w:szCs w:val="20"/>
                <w:lang w:eastAsia="tr-TR"/>
              </w:rPr>
              <w:t>Jeoteknik</w:t>
            </w:r>
            <w:proofErr w:type="spellEnd"/>
            <w:r w:rsidRPr="00680CE0">
              <w:rPr>
                <w:rFonts w:ascii="Helvetica" w:eastAsia="Times New Roman" w:hAnsi="Helvetica" w:cs="Helvetica"/>
                <w:bCs/>
                <w:sz w:val="20"/>
                <w:szCs w:val="20"/>
                <w:lang w:eastAsia="tr-TR"/>
              </w:rPr>
              <w:t xml:space="preserve"> Etüt Raporu hazırlanması</w:t>
            </w:r>
            <w:r>
              <w:rPr>
                <w:rFonts w:ascii="Helvetica" w:eastAsia="Times New Roman" w:hAnsi="Helvetica" w:cs="Helvetica"/>
                <w:bCs/>
                <w:sz w:val="20"/>
                <w:szCs w:val="20"/>
                <w:lang w:eastAsia="tr-TR"/>
              </w:rPr>
              <w:t xml:space="preserve"> </w:t>
            </w:r>
            <w:r w:rsidRPr="00680CE0">
              <w:rPr>
                <w:rFonts w:ascii="Helvetica" w:eastAsia="Times New Roman" w:hAnsi="Helvetica" w:cs="Helvetica"/>
                <w:bCs/>
                <w:sz w:val="20"/>
                <w:szCs w:val="20"/>
                <w:lang w:eastAsia="tr-TR"/>
              </w:rPr>
              <w:t>ve</w:t>
            </w:r>
            <w:r>
              <w:rPr>
                <w:rFonts w:ascii="Helvetica" w:eastAsia="Times New Roman" w:hAnsi="Helvetica" w:cs="Helvetica"/>
                <w:bCs/>
                <w:sz w:val="20"/>
                <w:szCs w:val="20"/>
                <w:lang w:eastAsia="tr-TR"/>
              </w:rPr>
              <w:t xml:space="preserve"> </w:t>
            </w:r>
            <w:proofErr w:type="spellStart"/>
            <w:r w:rsidRPr="00680CE0">
              <w:rPr>
                <w:rFonts w:ascii="Helvetica" w:eastAsia="Times New Roman" w:hAnsi="Helvetica" w:cs="Helvetica"/>
                <w:bCs/>
                <w:sz w:val="20"/>
                <w:szCs w:val="20"/>
                <w:lang w:eastAsia="tr-TR"/>
              </w:rPr>
              <w:t>onaylatılması.Ayrıntılı</w:t>
            </w:r>
            <w:proofErr w:type="spellEnd"/>
            <w:r w:rsidRPr="00680CE0">
              <w:rPr>
                <w:rFonts w:ascii="Helvetica" w:eastAsia="Times New Roman" w:hAnsi="Helvetica" w:cs="Helvetica"/>
                <w:bCs/>
                <w:sz w:val="20"/>
                <w:szCs w:val="20"/>
                <w:lang w:eastAsia="tr-TR"/>
              </w:rPr>
              <w:t xml:space="preserve"> bilgiye </w:t>
            </w:r>
            <w:proofErr w:type="spellStart"/>
            <w:r w:rsidRPr="00680CE0">
              <w:rPr>
                <w:rFonts w:ascii="Helvetica" w:eastAsia="Times New Roman" w:hAnsi="Helvetica" w:cs="Helvetica"/>
                <w:bCs/>
                <w:sz w:val="20"/>
                <w:szCs w:val="20"/>
                <w:lang w:eastAsia="tr-TR"/>
              </w:rPr>
              <w:t>EKAP’ta</w:t>
            </w:r>
            <w:proofErr w:type="spellEnd"/>
            <w:r w:rsidRPr="00680CE0">
              <w:rPr>
                <w:rFonts w:ascii="Helvetica" w:eastAsia="Times New Roman" w:hAnsi="Helvetica" w:cs="Helvetica"/>
                <w:bCs/>
                <w:sz w:val="20"/>
                <w:szCs w:val="20"/>
                <w:lang w:eastAsia="tr-TR"/>
              </w:rPr>
              <w:t xml:space="preserve"> yer alan ihale dokümanı içinde bulunan idari şartnameden ulaşılabilir.</w:t>
            </w:r>
          </w:p>
        </w:tc>
      </w:tr>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c)</w:t>
            </w:r>
            <w:r w:rsidRPr="00680CE0">
              <w:rPr>
                <w:rFonts w:ascii="Helvetica" w:eastAsia="Times New Roman" w:hAnsi="Helvetica" w:cs="Helvetica"/>
                <w:color w:val="585858"/>
                <w:sz w:val="20"/>
                <w:szCs w:val="20"/>
                <w:lang w:eastAsia="tr-TR"/>
              </w:rPr>
              <w:t> Yapılacağı/teslim edileceği yer</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827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bCs/>
                <w:sz w:val="20"/>
                <w:szCs w:val="20"/>
                <w:lang w:eastAsia="tr-TR"/>
              </w:rPr>
            </w:pPr>
            <w:r w:rsidRPr="00680CE0">
              <w:rPr>
                <w:rFonts w:ascii="Helvetica" w:eastAsia="Times New Roman" w:hAnsi="Helvetica" w:cs="Helvetica"/>
                <w:bCs/>
                <w:sz w:val="20"/>
                <w:szCs w:val="20"/>
                <w:lang w:eastAsia="tr-TR"/>
              </w:rPr>
              <w:t>Tarsus İlçesi Gülek Mahallesinde yapılacak ve İdaremize teslim edilecektir.</w:t>
            </w:r>
          </w:p>
        </w:tc>
      </w:tr>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ç)</w:t>
            </w:r>
            <w:r w:rsidRPr="00680CE0">
              <w:rPr>
                <w:rFonts w:ascii="Helvetica" w:eastAsia="Times New Roman" w:hAnsi="Helvetica" w:cs="Helvetica"/>
                <w:color w:val="585858"/>
                <w:sz w:val="20"/>
                <w:szCs w:val="20"/>
                <w:lang w:eastAsia="tr-TR"/>
              </w:rPr>
              <w:t> Süresi/teslim tarihi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827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İşe başlama tarihinden itibaren </w:t>
            </w:r>
            <w:r w:rsidRPr="00680CE0">
              <w:rPr>
                <w:rFonts w:ascii="Helvetica" w:eastAsia="Times New Roman" w:hAnsi="Helvetica" w:cs="Helvetica"/>
                <w:bCs/>
                <w:sz w:val="20"/>
                <w:szCs w:val="20"/>
                <w:lang w:eastAsia="tr-TR"/>
              </w:rPr>
              <w:t>70(Yetmiş) gündür</w:t>
            </w:r>
          </w:p>
        </w:tc>
      </w:tr>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d)</w:t>
            </w:r>
            <w:r w:rsidRPr="00680CE0">
              <w:rPr>
                <w:rFonts w:ascii="Helvetica" w:eastAsia="Times New Roman" w:hAnsi="Helvetica" w:cs="Helvetica"/>
                <w:color w:val="585858"/>
                <w:sz w:val="20"/>
                <w:szCs w:val="20"/>
                <w:lang w:eastAsia="tr-TR"/>
              </w:rPr>
              <w:t> İşe başlama tarihi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827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Sözleşmenin imzalandığı tarihten itibaren </w:t>
            </w:r>
            <w:r w:rsidRPr="00680CE0">
              <w:rPr>
                <w:rFonts w:ascii="Helvetica" w:eastAsia="Times New Roman" w:hAnsi="Helvetica" w:cs="Helvetica"/>
                <w:b/>
                <w:bCs/>
                <w:color w:val="118ABE"/>
                <w:sz w:val="20"/>
                <w:szCs w:val="20"/>
                <w:lang w:eastAsia="tr-TR"/>
              </w:rPr>
              <w:t>3</w:t>
            </w:r>
            <w:r w:rsidRPr="00680CE0">
              <w:rPr>
                <w:rFonts w:ascii="Helvetica" w:eastAsia="Times New Roman" w:hAnsi="Helvetica" w:cs="Helvetica"/>
                <w:color w:val="585858"/>
                <w:sz w:val="20"/>
                <w:szCs w:val="20"/>
                <w:lang w:eastAsia="tr-TR"/>
              </w:rPr>
              <w:t> gün içinde işe başlanacaktır.</w:t>
            </w:r>
          </w:p>
        </w:tc>
      </w:tr>
    </w:tbl>
    <w:p w:rsidR="00680CE0" w:rsidRPr="00680CE0" w:rsidRDefault="00680CE0" w:rsidP="00680CE0">
      <w:pPr>
        <w:spacing w:after="0" w:line="240" w:lineRule="auto"/>
        <w:rPr>
          <w:rFonts w:ascii="Times New Roman" w:eastAsia="Times New Roman" w:hAnsi="Times New Roman" w:cs="Times New Roman"/>
          <w:sz w:val="24"/>
          <w:szCs w:val="24"/>
          <w:lang w:eastAsia="tr-TR"/>
        </w:rPr>
      </w:pPr>
      <w:r w:rsidRPr="00680CE0">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6964"/>
      </w:tblGrid>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a)</w:t>
            </w:r>
            <w:r w:rsidRPr="00680CE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bCs/>
                <w:sz w:val="20"/>
                <w:szCs w:val="20"/>
                <w:lang w:eastAsia="tr-TR"/>
              </w:rPr>
            </w:pPr>
            <w:r w:rsidRPr="00680CE0">
              <w:rPr>
                <w:rFonts w:ascii="Helvetica" w:eastAsia="Times New Roman" w:hAnsi="Helvetica" w:cs="Helvetica"/>
                <w:bCs/>
                <w:sz w:val="20"/>
                <w:szCs w:val="20"/>
                <w:lang w:eastAsia="tr-TR"/>
              </w:rPr>
              <w:t xml:space="preserve">18.03.2022 - </w:t>
            </w:r>
            <w:proofErr w:type="gramStart"/>
            <w:r w:rsidRPr="00680CE0">
              <w:rPr>
                <w:rFonts w:ascii="Helvetica" w:eastAsia="Times New Roman" w:hAnsi="Helvetica" w:cs="Helvetica"/>
                <w:bCs/>
                <w:sz w:val="20"/>
                <w:szCs w:val="20"/>
                <w:lang w:eastAsia="tr-TR"/>
              </w:rPr>
              <w:t>14:00</w:t>
            </w:r>
            <w:proofErr w:type="gramEnd"/>
          </w:p>
        </w:tc>
      </w:tr>
      <w:tr w:rsidR="00680CE0" w:rsidRPr="00680CE0" w:rsidTr="00680CE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b)</w:t>
            </w:r>
            <w:r w:rsidRPr="00680CE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80CE0" w:rsidRPr="00680CE0" w:rsidRDefault="00680CE0" w:rsidP="00680CE0">
            <w:pPr>
              <w:spacing w:after="0" w:line="240" w:lineRule="atLeast"/>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jc w:val="both"/>
              <w:rPr>
                <w:rFonts w:ascii="Helvetica" w:eastAsia="Times New Roman" w:hAnsi="Helvetica" w:cs="Helvetica"/>
                <w:bCs/>
                <w:sz w:val="20"/>
                <w:szCs w:val="20"/>
                <w:lang w:eastAsia="tr-TR"/>
              </w:rPr>
            </w:pPr>
            <w:r w:rsidRPr="00680CE0">
              <w:rPr>
                <w:rFonts w:ascii="Helvetica" w:eastAsia="Times New Roman" w:hAnsi="Helvetica" w:cs="Helvetica"/>
                <w:bCs/>
                <w:sz w:val="20"/>
                <w:szCs w:val="20"/>
                <w:lang w:eastAsia="tr-TR"/>
              </w:rPr>
              <w:t xml:space="preserve">İmar ve Şehircilik Dairesi Başkanlığı Çankaya </w:t>
            </w:r>
            <w:proofErr w:type="spellStart"/>
            <w:r w:rsidRPr="00680CE0">
              <w:rPr>
                <w:rFonts w:ascii="Helvetica" w:eastAsia="Times New Roman" w:hAnsi="Helvetica" w:cs="Helvetica"/>
                <w:bCs/>
                <w:sz w:val="20"/>
                <w:szCs w:val="20"/>
                <w:lang w:eastAsia="tr-TR"/>
              </w:rPr>
              <w:t>mah.</w:t>
            </w:r>
            <w:proofErr w:type="spellEnd"/>
            <w:r w:rsidRPr="00680CE0">
              <w:rPr>
                <w:rFonts w:ascii="Helvetica" w:eastAsia="Times New Roman" w:hAnsi="Helvetica" w:cs="Helvetica"/>
                <w:bCs/>
                <w:sz w:val="20"/>
                <w:szCs w:val="20"/>
                <w:lang w:eastAsia="tr-TR"/>
              </w:rPr>
              <w:t xml:space="preserve"> istiklal </w:t>
            </w:r>
            <w:proofErr w:type="spellStart"/>
            <w:r w:rsidRPr="00680CE0">
              <w:rPr>
                <w:rFonts w:ascii="Helvetica" w:eastAsia="Times New Roman" w:hAnsi="Helvetica" w:cs="Helvetica"/>
                <w:bCs/>
                <w:sz w:val="20"/>
                <w:szCs w:val="20"/>
                <w:lang w:eastAsia="tr-TR"/>
              </w:rPr>
              <w:t>cad.</w:t>
            </w:r>
            <w:proofErr w:type="spellEnd"/>
            <w:r w:rsidRPr="00680CE0">
              <w:rPr>
                <w:rFonts w:ascii="Helvetica" w:eastAsia="Times New Roman" w:hAnsi="Helvetica" w:cs="Helvetica"/>
                <w:bCs/>
                <w:sz w:val="20"/>
                <w:szCs w:val="20"/>
                <w:lang w:eastAsia="tr-TR"/>
              </w:rPr>
              <w:t xml:space="preserve"> Toplantı salonu Belediye hizmet binası b blok 3. kat Akdeniz/Mersin</w:t>
            </w:r>
          </w:p>
        </w:tc>
      </w:tr>
    </w:tbl>
    <w:p w:rsidR="00680CE0" w:rsidRPr="00680CE0" w:rsidRDefault="00680CE0" w:rsidP="00680CE0">
      <w:pPr>
        <w:spacing w:after="0" w:line="240" w:lineRule="auto"/>
        <w:rPr>
          <w:rFonts w:ascii="Times New Roman" w:eastAsia="Times New Roman" w:hAnsi="Times New Roman" w:cs="Times New Roman"/>
          <w:sz w:val="24"/>
          <w:szCs w:val="24"/>
          <w:lang w:eastAsia="tr-TR"/>
        </w:rPr>
      </w:pPr>
      <w:r w:rsidRPr="00680CE0">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80CE0">
        <w:rPr>
          <w:rFonts w:ascii="Helvetica" w:eastAsia="Times New Roman" w:hAnsi="Helvetica" w:cs="Helvetica"/>
          <w:color w:val="585858"/>
          <w:sz w:val="20"/>
          <w:szCs w:val="20"/>
          <w:lang w:eastAsia="tr-TR"/>
        </w:rPr>
        <w:br/>
      </w:r>
      <w:proofErr w:type="gramStart"/>
      <w:r w:rsidRPr="00680CE0">
        <w:rPr>
          <w:rFonts w:ascii="Helvetica" w:eastAsia="Times New Roman" w:hAnsi="Helvetica" w:cs="Helvetica"/>
          <w:b/>
          <w:bCs/>
          <w:color w:val="585858"/>
          <w:sz w:val="20"/>
          <w:szCs w:val="20"/>
          <w:shd w:val="clear" w:color="auto" w:fill="F8F8F8"/>
          <w:lang w:eastAsia="tr-TR"/>
        </w:rPr>
        <w:t>4.1</w:t>
      </w:r>
      <w:proofErr w:type="gramEnd"/>
      <w:r w:rsidRPr="00680CE0">
        <w:rPr>
          <w:rFonts w:ascii="Helvetica" w:eastAsia="Times New Roman" w:hAnsi="Helvetica" w:cs="Helvetica"/>
          <w:b/>
          <w:bCs/>
          <w:color w:val="585858"/>
          <w:sz w:val="20"/>
          <w:szCs w:val="20"/>
          <w:shd w:val="clear" w:color="auto" w:fill="F8F8F8"/>
          <w:lang w:eastAsia="tr-TR"/>
        </w:rPr>
        <w:t>.</w:t>
      </w:r>
      <w:r w:rsidRPr="00680CE0">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4.1.2.</w:t>
      </w:r>
      <w:r w:rsidRPr="00680CE0">
        <w:rPr>
          <w:rFonts w:ascii="Helvetica" w:eastAsia="Times New Roman" w:hAnsi="Helvetica" w:cs="Helvetica"/>
          <w:color w:val="585858"/>
          <w:sz w:val="20"/>
          <w:szCs w:val="20"/>
          <w:shd w:val="clear" w:color="auto" w:fill="F8F8F8"/>
          <w:lang w:eastAsia="tr-TR"/>
        </w:rPr>
        <w:t> Teklif vermeye yetkili olduğunu gösteren bilgiler;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4.1.2.1.</w:t>
      </w:r>
      <w:r w:rsidRPr="00680CE0">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80CE0">
        <w:rPr>
          <w:rFonts w:ascii="Helvetica" w:eastAsia="Times New Roman" w:hAnsi="Helvetica" w:cs="Helvetica"/>
          <w:color w:val="585858"/>
          <w:sz w:val="20"/>
          <w:szCs w:val="20"/>
          <w:shd w:val="clear" w:color="auto" w:fill="F8F8F8"/>
          <w:lang w:eastAsia="tr-TR"/>
        </w:rPr>
        <w:t>EKAP’tan</w:t>
      </w:r>
      <w:proofErr w:type="spellEnd"/>
      <w:r w:rsidRPr="00680CE0">
        <w:rPr>
          <w:rFonts w:ascii="Helvetica" w:eastAsia="Times New Roman" w:hAnsi="Helvetica" w:cs="Helvetica"/>
          <w:color w:val="585858"/>
          <w:sz w:val="20"/>
          <w:szCs w:val="20"/>
          <w:shd w:val="clear" w:color="auto" w:fill="F8F8F8"/>
          <w:lang w:eastAsia="tr-TR"/>
        </w:rPr>
        <w:t xml:space="preserve"> alınır.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4.1.3.</w:t>
      </w:r>
      <w:r w:rsidRPr="00680CE0">
        <w:rPr>
          <w:rFonts w:ascii="Helvetica" w:eastAsia="Times New Roman" w:hAnsi="Helvetica" w:cs="Helvetica"/>
          <w:color w:val="585858"/>
          <w:sz w:val="20"/>
          <w:szCs w:val="20"/>
          <w:shd w:val="clear" w:color="auto" w:fill="F8F8F8"/>
          <w:lang w:eastAsia="tr-TR"/>
        </w:rPr>
        <w:t> Şekli ve içeriği İdari Şartnamede belirlenen teklif mektubu.</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4.1.4.</w:t>
      </w:r>
      <w:r w:rsidRPr="00680CE0">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4.1.5</w:t>
      </w:r>
      <w:r w:rsidRPr="00680CE0">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680CE0">
        <w:rPr>
          <w:rFonts w:ascii="Helvetica" w:eastAsia="Times New Roman" w:hAnsi="Helvetica" w:cs="Helvetica"/>
          <w:color w:val="585858"/>
          <w:sz w:val="20"/>
          <w:szCs w:val="20"/>
          <w:lang w:eastAsia="tr-TR"/>
        </w:rPr>
        <w:br/>
      </w:r>
      <w:proofErr w:type="gramStart"/>
      <w:r w:rsidRPr="00680CE0">
        <w:rPr>
          <w:rFonts w:ascii="Helvetica" w:eastAsia="Times New Roman" w:hAnsi="Helvetica" w:cs="Helvetica"/>
          <w:b/>
          <w:bCs/>
          <w:color w:val="585858"/>
          <w:sz w:val="20"/>
          <w:szCs w:val="20"/>
          <w:shd w:val="clear" w:color="auto" w:fill="F8F8F8"/>
          <w:lang w:eastAsia="tr-TR"/>
        </w:rPr>
        <w:t>4.1.6</w:t>
      </w:r>
      <w:r w:rsidRPr="00680CE0">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70"/>
      </w:tblGrid>
      <w:tr w:rsidR="00680CE0" w:rsidRPr="00680CE0" w:rsidTr="00680C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80CE0">
              <w:rPr>
                <w:rFonts w:ascii="Helvetica" w:eastAsia="Times New Roman" w:hAnsi="Helvetica" w:cs="Helvetica"/>
                <w:b/>
                <w:bCs/>
                <w:color w:val="585858"/>
                <w:sz w:val="20"/>
                <w:szCs w:val="20"/>
                <w:lang w:eastAsia="tr-TR"/>
              </w:rPr>
              <w:t>kriterler</w:t>
            </w:r>
            <w:proofErr w:type="gramEnd"/>
            <w:r w:rsidRPr="00680CE0">
              <w:rPr>
                <w:rFonts w:ascii="Helvetica" w:eastAsia="Times New Roman" w:hAnsi="Helvetica" w:cs="Helvetica"/>
                <w:b/>
                <w:bCs/>
                <w:color w:val="585858"/>
                <w:sz w:val="20"/>
                <w:szCs w:val="20"/>
                <w:lang w:eastAsia="tr-TR"/>
              </w:rPr>
              <w:t>:</w:t>
            </w:r>
          </w:p>
        </w:tc>
      </w:tr>
      <w:tr w:rsidR="00680CE0" w:rsidRPr="00680CE0" w:rsidTr="00680C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 xml:space="preserve">İdare tarafından ekonomik ve mali yeterliğe ilişkin </w:t>
            </w:r>
            <w:proofErr w:type="gramStart"/>
            <w:r w:rsidRPr="00680CE0">
              <w:rPr>
                <w:rFonts w:ascii="Helvetica" w:eastAsia="Times New Roman" w:hAnsi="Helvetica" w:cs="Helvetica"/>
                <w:color w:val="585858"/>
                <w:sz w:val="20"/>
                <w:szCs w:val="20"/>
                <w:lang w:eastAsia="tr-TR"/>
              </w:rPr>
              <w:t>kriter</w:t>
            </w:r>
            <w:proofErr w:type="gramEnd"/>
            <w:r w:rsidRPr="00680CE0">
              <w:rPr>
                <w:rFonts w:ascii="Helvetica" w:eastAsia="Times New Roman" w:hAnsi="Helvetica" w:cs="Helvetica"/>
                <w:color w:val="585858"/>
                <w:sz w:val="20"/>
                <w:szCs w:val="20"/>
                <w:lang w:eastAsia="tr-TR"/>
              </w:rPr>
              <w:t xml:space="preserve"> belirtilmemiştir.</w:t>
            </w:r>
          </w:p>
        </w:tc>
      </w:tr>
    </w:tbl>
    <w:p w:rsidR="00680CE0" w:rsidRPr="00680CE0" w:rsidRDefault="00680CE0" w:rsidP="00680C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70"/>
      </w:tblGrid>
      <w:tr w:rsidR="00680CE0" w:rsidRPr="00680CE0" w:rsidTr="00680C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80CE0">
              <w:rPr>
                <w:rFonts w:ascii="Helvetica" w:eastAsia="Times New Roman" w:hAnsi="Helvetica" w:cs="Helvetica"/>
                <w:b/>
                <w:bCs/>
                <w:color w:val="585858"/>
                <w:sz w:val="20"/>
                <w:szCs w:val="20"/>
                <w:lang w:eastAsia="tr-TR"/>
              </w:rPr>
              <w:t>kriterler</w:t>
            </w:r>
            <w:proofErr w:type="gramEnd"/>
            <w:r w:rsidRPr="00680CE0">
              <w:rPr>
                <w:rFonts w:ascii="Helvetica" w:eastAsia="Times New Roman" w:hAnsi="Helvetica" w:cs="Helvetica"/>
                <w:b/>
                <w:bCs/>
                <w:color w:val="585858"/>
                <w:sz w:val="20"/>
                <w:szCs w:val="20"/>
                <w:lang w:eastAsia="tr-TR"/>
              </w:rPr>
              <w:t>:</w:t>
            </w:r>
          </w:p>
        </w:tc>
      </w:tr>
      <w:tr w:rsidR="00680CE0" w:rsidRPr="00680CE0" w:rsidTr="00680C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4.3.1. İş deneyimini gösteren belgelere ilişkin bilgiler:</w:t>
            </w:r>
          </w:p>
        </w:tc>
      </w:tr>
      <w:tr w:rsidR="00680CE0" w:rsidRPr="00680CE0" w:rsidTr="00680C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 xml:space="preserve">Yapımla ilgili hizmet işlerinde son </w:t>
            </w:r>
            <w:proofErr w:type="spellStart"/>
            <w:r w:rsidRPr="00680CE0">
              <w:rPr>
                <w:rFonts w:ascii="Helvetica" w:eastAsia="Times New Roman" w:hAnsi="Helvetica" w:cs="Helvetica"/>
                <w:color w:val="585858"/>
                <w:sz w:val="20"/>
                <w:szCs w:val="20"/>
                <w:lang w:eastAsia="tr-TR"/>
              </w:rPr>
              <w:t>onbeş</w:t>
            </w:r>
            <w:proofErr w:type="spellEnd"/>
            <w:r w:rsidRPr="00680CE0">
              <w:rPr>
                <w:rFonts w:ascii="Helvetica" w:eastAsia="Times New Roman" w:hAnsi="Helvetica" w:cs="Helvetica"/>
                <w:color w:val="585858"/>
                <w:sz w:val="20"/>
                <w:szCs w:val="20"/>
                <w:lang w:eastAsia="tr-TR"/>
              </w:rPr>
              <w:t xml:space="preserve"> yıl içinde bedel içeren bir sözleşme kapsamında teklif edilen bedelin % </w:t>
            </w:r>
            <w:r w:rsidRPr="00680CE0">
              <w:rPr>
                <w:rFonts w:ascii="Helvetica" w:eastAsia="Times New Roman" w:hAnsi="Helvetica" w:cs="Helvetica"/>
                <w:b/>
                <w:bCs/>
                <w:color w:val="118ABE"/>
                <w:sz w:val="20"/>
                <w:szCs w:val="20"/>
                <w:lang w:eastAsia="tr-TR"/>
              </w:rPr>
              <w:t>25</w:t>
            </w:r>
            <w:r w:rsidRPr="00680CE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680CE0" w:rsidRPr="00680CE0" w:rsidRDefault="00680CE0" w:rsidP="00680CE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470"/>
      </w:tblGrid>
      <w:tr w:rsidR="00680CE0" w:rsidRPr="00680CE0" w:rsidTr="00680C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4.4. Bu ihalede benzer iş olarak kabul edilecek işler:</w:t>
            </w:r>
          </w:p>
        </w:tc>
      </w:tr>
      <w:tr w:rsidR="00680CE0" w:rsidRPr="00680CE0" w:rsidTr="00680CE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b/>
                <w:bCs/>
                <w:color w:val="585858"/>
                <w:sz w:val="20"/>
                <w:szCs w:val="20"/>
                <w:lang w:eastAsia="tr-TR"/>
              </w:rPr>
              <w:t>4.4.1.</w:t>
            </w:r>
          </w:p>
          <w:p w:rsidR="00680CE0" w:rsidRPr="00680CE0" w:rsidRDefault="00680CE0" w:rsidP="00680CE0">
            <w:pPr>
              <w:spacing w:after="0" w:line="240" w:lineRule="atLeast"/>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 xml:space="preserve">Uygulama İmar planına esas sondajlı yapılan Jeolojik </w:t>
            </w:r>
            <w:proofErr w:type="spellStart"/>
            <w:r w:rsidRPr="00680CE0">
              <w:rPr>
                <w:rFonts w:ascii="Helvetica" w:eastAsia="Times New Roman" w:hAnsi="Helvetica" w:cs="Helvetica"/>
                <w:color w:val="585858"/>
                <w:sz w:val="20"/>
                <w:szCs w:val="20"/>
                <w:lang w:eastAsia="tr-TR"/>
              </w:rPr>
              <w:t>Jeoteknik</w:t>
            </w:r>
            <w:proofErr w:type="spellEnd"/>
            <w:r w:rsidRPr="00680CE0">
              <w:rPr>
                <w:rFonts w:ascii="Helvetica" w:eastAsia="Times New Roman" w:hAnsi="Helvetica" w:cs="Helvetica"/>
                <w:color w:val="585858"/>
                <w:sz w:val="20"/>
                <w:szCs w:val="20"/>
                <w:lang w:eastAsia="tr-TR"/>
              </w:rPr>
              <w:t xml:space="preserve"> Etüt </w:t>
            </w:r>
            <w:proofErr w:type="spellStart"/>
            <w:proofErr w:type="gramStart"/>
            <w:r w:rsidRPr="00680CE0">
              <w:rPr>
                <w:rFonts w:ascii="Helvetica" w:eastAsia="Times New Roman" w:hAnsi="Helvetica" w:cs="Helvetica"/>
                <w:color w:val="585858"/>
                <w:sz w:val="20"/>
                <w:szCs w:val="20"/>
                <w:lang w:eastAsia="tr-TR"/>
              </w:rPr>
              <w:t>Raporları,benzer</w:t>
            </w:r>
            <w:proofErr w:type="spellEnd"/>
            <w:proofErr w:type="gramEnd"/>
            <w:r w:rsidRPr="00680CE0">
              <w:rPr>
                <w:rFonts w:ascii="Helvetica" w:eastAsia="Times New Roman" w:hAnsi="Helvetica" w:cs="Helvetica"/>
                <w:color w:val="585858"/>
                <w:sz w:val="20"/>
                <w:szCs w:val="20"/>
                <w:lang w:eastAsia="tr-TR"/>
              </w:rPr>
              <w:t xml:space="preserve"> iş olarak kabul edilecektir.</w:t>
            </w:r>
          </w:p>
          <w:p w:rsidR="00680CE0" w:rsidRPr="00680CE0" w:rsidRDefault="00680CE0" w:rsidP="00680CE0">
            <w:pPr>
              <w:spacing w:after="0" w:line="240" w:lineRule="atLeast"/>
              <w:rPr>
                <w:rFonts w:ascii="Helvetica" w:eastAsia="Times New Roman" w:hAnsi="Helvetica" w:cs="Helvetica"/>
                <w:b/>
                <w:bCs/>
                <w:color w:val="118ABE"/>
                <w:sz w:val="20"/>
                <w:szCs w:val="20"/>
                <w:lang w:eastAsia="tr-TR"/>
              </w:rPr>
            </w:pPr>
            <w:r w:rsidRPr="00680CE0">
              <w:rPr>
                <w:rFonts w:ascii="Helvetica" w:eastAsia="Times New Roman" w:hAnsi="Helvetica" w:cs="Helvetica"/>
                <w:color w:val="585858"/>
                <w:sz w:val="20"/>
                <w:szCs w:val="20"/>
                <w:lang w:eastAsia="tr-TR"/>
              </w:rPr>
              <w:lastRenderedPageBreak/>
              <w:t>İdareye sunulan İş deneyim belgesi içinde farklı iş grupları bulunması durumunda ihale edilen işe ait kalemlerin fiyatı, İş Deneyim Belgesi düzenlenen kurumdan onaylı yazı ile belgelendirilecektir</w:t>
            </w:r>
            <w:r w:rsidRPr="00680CE0">
              <w:rPr>
                <w:rFonts w:ascii="Helvetica" w:eastAsia="Times New Roman" w:hAnsi="Helvetica" w:cs="Helvetica"/>
                <w:b/>
                <w:bCs/>
                <w:color w:val="118ABE"/>
                <w:sz w:val="20"/>
                <w:szCs w:val="20"/>
                <w:lang w:eastAsia="tr-TR"/>
              </w:rPr>
              <w:t>.</w:t>
            </w:r>
          </w:p>
        </w:tc>
      </w:tr>
    </w:tbl>
    <w:p w:rsidR="00680CE0" w:rsidRPr="00680CE0" w:rsidRDefault="00680CE0" w:rsidP="00680CE0">
      <w:pPr>
        <w:spacing w:after="0" w:line="240" w:lineRule="auto"/>
        <w:rPr>
          <w:rFonts w:ascii="Times New Roman" w:eastAsia="Times New Roman" w:hAnsi="Times New Roman" w:cs="Times New Roman"/>
          <w:sz w:val="24"/>
          <w:szCs w:val="24"/>
          <w:lang w:eastAsia="tr-TR"/>
        </w:rPr>
      </w:pPr>
      <w:r w:rsidRPr="00680CE0">
        <w:rPr>
          <w:rFonts w:ascii="Helvetica" w:eastAsia="Times New Roman" w:hAnsi="Helvetica" w:cs="Helvetica"/>
          <w:b/>
          <w:bCs/>
          <w:color w:val="585858"/>
          <w:sz w:val="20"/>
          <w:szCs w:val="20"/>
          <w:shd w:val="clear" w:color="auto" w:fill="F8F8F8"/>
          <w:lang w:eastAsia="tr-TR"/>
        </w:rPr>
        <w:lastRenderedPageBreak/>
        <w:t>5.</w:t>
      </w:r>
      <w:r w:rsidRPr="00680CE0">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6.</w:t>
      </w:r>
      <w:r w:rsidRPr="00680CE0">
        <w:rPr>
          <w:rFonts w:ascii="Helvetica" w:eastAsia="Times New Roman" w:hAnsi="Helvetica" w:cs="Helvetica"/>
          <w:color w:val="585858"/>
          <w:sz w:val="20"/>
          <w:szCs w:val="20"/>
          <w:shd w:val="clear" w:color="auto" w:fill="F8F8F8"/>
          <w:lang w:eastAsia="tr-TR"/>
        </w:rPr>
        <w:t> İhaleye sadece yerli istekliler katılabilecektir.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7.</w:t>
      </w:r>
      <w:r w:rsidRPr="00680CE0">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8.</w:t>
      </w:r>
      <w:r w:rsidRPr="00680CE0">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9.</w:t>
      </w:r>
      <w:r w:rsidRPr="00680CE0">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10.</w:t>
      </w:r>
      <w:r w:rsidRPr="00680CE0">
        <w:rPr>
          <w:rFonts w:ascii="Helvetica" w:eastAsia="Times New Roman" w:hAnsi="Helvetica" w:cs="Helvetica"/>
          <w:color w:val="585858"/>
          <w:sz w:val="20"/>
          <w:szCs w:val="20"/>
          <w:shd w:val="clear" w:color="auto" w:fill="F8F8F8"/>
          <w:lang w:eastAsia="tr-TR"/>
        </w:rPr>
        <w:t> Bu ihalede, işin tamamı için teklif verilecektir.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11.</w:t>
      </w:r>
      <w:r w:rsidRPr="00680CE0">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12.</w:t>
      </w:r>
      <w:r w:rsidRPr="00680CE0">
        <w:rPr>
          <w:rFonts w:ascii="Helvetica" w:eastAsia="Times New Roman" w:hAnsi="Helvetica" w:cs="Helvetica"/>
          <w:color w:val="585858"/>
          <w:sz w:val="20"/>
          <w:szCs w:val="20"/>
          <w:shd w:val="clear" w:color="auto" w:fill="F8F8F8"/>
          <w:lang w:eastAsia="tr-TR"/>
        </w:rPr>
        <w:t> Bu ihalede elektronik eksiltme yapılmayacaktır.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13.</w:t>
      </w:r>
      <w:r w:rsidRPr="00680CE0">
        <w:rPr>
          <w:rFonts w:ascii="Helvetica" w:eastAsia="Times New Roman" w:hAnsi="Helvetica" w:cs="Helvetica"/>
          <w:color w:val="585858"/>
          <w:sz w:val="20"/>
          <w:szCs w:val="20"/>
          <w:shd w:val="clear" w:color="auto" w:fill="F8F8F8"/>
          <w:lang w:eastAsia="tr-TR"/>
        </w:rPr>
        <w:t> Verilen tekliflerin geçerlilik süresi, ihale tarihinden itibaren 180 (</w:t>
      </w:r>
      <w:proofErr w:type="spellStart"/>
      <w:r w:rsidRPr="00680CE0">
        <w:rPr>
          <w:rFonts w:ascii="Helvetica" w:eastAsia="Times New Roman" w:hAnsi="Helvetica" w:cs="Helvetica"/>
          <w:color w:val="585858"/>
          <w:sz w:val="20"/>
          <w:szCs w:val="20"/>
          <w:shd w:val="clear" w:color="auto" w:fill="F8F8F8"/>
          <w:lang w:eastAsia="tr-TR"/>
        </w:rPr>
        <w:t>YüzSeksen</w:t>
      </w:r>
      <w:proofErr w:type="spellEnd"/>
      <w:r w:rsidRPr="00680CE0">
        <w:rPr>
          <w:rFonts w:ascii="Helvetica" w:eastAsia="Times New Roman" w:hAnsi="Helvetica" w:cs="Helvetica"/>
          <w:b/>
          <w:bCs/>
          <w:color w:val="118ABE"/>
          <w:sz w:val="20"/>
          <w:szCs w:val="20"/>
          <w:shd w:val="clear" w:color="auto" w:fill="F8F8F8"/>
          <w:lang w:eastAsia="tr-TR"/>
        </w:rPr>
        <w:t>)</w:t>
      </w:r>
      <w:r w:rsidRPr="00680CE0">
        <w:rPr>
          <w:rFonts w:ascii="Helvetica" w:eastAsia="Times New Roman" w:hAnsi="Helvetica" w:cs="Helvetica"/>
          <w:color w:val="585858"/>
          <w:sz w:val="20"/>
          <w:szCs w:val="20"/>
          <w:shd w:val="clear" w:color="auto" w:fill="F8F8F8"/>
          <w:lang w:eastAsia="tr-TR"/>
        </w:rPr>
        <w:t> takvim günüdür.</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14.</w:t>
      </w:r>
      <w:r w:rsidRPr="00680CE0">
        <w:rPr>
          <w:rFonts w:ascii="Helvetica" w:eastAsia="Times New Roman" w:hAnsi="Helvetica" w:cs="Helvetica"/>
          <w:color w:val="585858"/>
          <w:sz w:val="20"/>
          <w:szCs w:val="20"/>
          <w:shd w:val="clear" w:color="auto" w:fill="F8F8F8"/>
          <w:lang w:eastAsia="tr-TR"/>
        </w:rPr>
        <w:t>Konsorsiyum olarak ihaleye teklif verilemez.</w:t>
      </w:r>
      <w:r w:rsidRPr="00680CE0">
        <w:rPr>
          <w:rFonts w:ascii="Helvetica" w:eastAsia="Times New Roman" w:hAnsi="Helvetica" w:cs="Helvetica"/>
          <w:color w:val="585858"/>
          <w:sz w:val="20"/>
          <w:szCs w:val="20"/>
          <w:lang w:eastAsia="tr-TR"/>
        </w:rPr>
        <w:br/>
      </w:r>
      <w:r w:rsidRPr="00680CE0">
        <w:rPr>
          <w:rFonts w:ascii="Helvetica" w:eastAsia="Times New Roman" w:hAnsi="Helvetica" w:cs="Helvetica"/>
          <w:b/>
          <w:bCs/>
          <w:color w:val="585858"/>
          <w:sz w:val="20"/>
          <w:szCs w:val="20"/>
          <w:shd w:val="clear" w:color="auto" w:fill="F8F8F8"/>
          <w:lang w:eastAsia="tr-TR"/>
        </w:rPr>
        <w:t>15. Diğer hususlar:</w:t>
      </w:r>
    </w:p>
    <w:p w:rsidR="00680CE0" w:rsidRPr="00680CE0" w:rsidRDefault="00680CE0" w:rsidP="00680CE0">
      <w:pPr>
        <w:shd w:val="clear" w:color="auto" w:fill="F8F8F8"/>
        <w:spacing w:after="0" w:line="240" w:lineRule="auto"/>
        <w:jc w:val="both"/>
        <w:rPr>
          <w:rFonts w:ascii="Helvetica" w:eastAsia="Times New Roman" w:hAnsi="Helvetica" w:cs="Helvetica"/>
          <w:color w:val="585858"/>
          <w:sz w:val="20"/>
          <w:szCs w:val="20"/>
          <w:lang w:eastAsia="tr-TR"/>
        </w:rPr>
      </w:pPr>
      <w:r w:rsidRPr="00680CE0">
        <w:rPr>
          <w:rFonts w:ascii="Helvetica" w:eastAsia="Times New Roman" w:hAnsi="Helvetica" w:cs="Helvetica"/>
          <w:color w:val="585858"/>
          <w:sz w:val="20"/>
          <w:szCs w:val="20"/>
          <w:lang w:eastAsia="tr-TR"/>
        </w:rPr>
        <w:t>İhalede Uygulanacak Sınır Değer Katsayısı (R) : Mühendislik Hizmetleri / 0,74</w:t>
      </w:r>
      <w:r w:rsidRPr="00680CE0">
        <w:rPr>
          <w:rFonts w:ascii="Helvetica" w:eastAsia="Times New Roman" w:hAnsi="Helvetica" w:cs="Helvetica"/>
          <w:color w:val="585858"/>
          <w:sz w:val="20"/>
          <w:szCs w:val="20"/>
          <w:lang w:eastAsia="tr-TR"/>
        </w:rPr>
        <w:br/>
        <w:t xml:space="preserve">Aşırı düşük teklif değerlendirme </w:t>
      </w:r>
      <w:proofErr w:type="gramStart"/>
      <w:r w:rsidRPr="00680CE0">
        <w:rPr>
          <w:rFonts w:ascii="Helvetica" w:eastAsia="Times New Roman" w:hAnsi="Helvetica" w:cs="Helvetica"/>
          <w:color w:val="585858"/>
          <w:sz w:val="20"/>
          <w:szCs w:val="20"/>
          <w:lang w:eastAsia="tr-TR"/>
        </w:rPr>
        <w:t>yöntemi : Teklifi</w:t>
      </w:r>
      <w:proofErr w:type="gramEnd"/>
      <w:r w:rsidRPr="00680CE0">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680CE0" w:rsidRDefault="00680CE0"/>
    <w:sectPr w:rsidR="00680CE0" w:rsidSect="00680CE0">
      <w:pgSz w:w="11910" w:h="16840"/>
      <w:pgMar w:top="720" w:right="720" w:bottom="720"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E0"/>
    <w:rsid w:val="00182EB9"/>
    <w:rsid w:val="003F67E5"/>
    <w:rsid w:val="00663004"/>
    <w:rsid w:val="00680CE0"/>
    <w:rsid w:val="00761D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8CD79-0596-4ADD-B298-FB254078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80CE0"/>
  </w:style>
  <w:style w:type="character" w:customStyle="1" w:styleId="ilanbaslik">
    <w:name w:val="ilanbaslik"/>
    <w:basedOn w:val="VarsaylanParagrafYazTipi"/>
    <w:rsid w:val="00680CE0"/>
  </w:style>
  <w:style w:type="paragraph" w:styleId="NormalWeb">
    <w:name w:val="Normal (Web)"/>
    <w:basedOn w:val="Normal"/>
    <w:uiPriority w:val="99"/>
    <w:semiHidden/>
    <w:unhideWhenUsed/>
    <w:rsid w:val="00680C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F67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6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16105">
      <w:bodyDiv w:val="1"/>
      <w:marLeft w:val="0"/>
      <w:marRight w:val="0"/>
      <w:marTop w:val="0"/>
      <w:marBottom w:val="0"/>
      <w:divBdr>
        <w:top w:val="none" w:sz="0" w:space="0" w:color="auto"/>
        <w:left w:val="none" w:sz="0" w:space="0" w:color="auto"/>
        <w:bottom w:val="none" w:sz="0" w:space="0" w:color="auto"/>
        <w:right w:val="none" w:sz="0" w:space="0" w:color="auto"/>
      </w:divBdr>
      <w:divsChild>
        <w:div w:id="68381527">
          <w:marLeft w:val="0"/>
          <w:marRight w:val="0"/>
          <w:marTop w:val="0"/>
          <w:marBottom w:val="0"/>
          <w:divBdr>
            <w:top w:val="none" w:sz="0" w:space="0" w:color="auto"/>
            <w:left w:val="none" w:sz="0" w:space="0" w:color="auto"/>
            <w:bottom w:val="none" w:sz="0" w:space="0" w:color="auto"/>
            <w:right w:val="none" w:sz="0" w:space="0" w:color="auto"/>
          </w:divBdr>
        </w:div>
        <w:div w:id="212338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348A-E0DD-4BD1-AB56-DDCEE69C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828</Words>
  <Characters>4724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Haritacı</dc:creator>
  <cp:keywords/>
  <dc:description/>
  <cp:lastModifiedBy>Haritacı</cp:lastModifiedBy>
  <cp:revision>1</cp:revision>
  <cp:lastPrinted>2022-03-04T05:16:00Z</cp:lastPrinted>
  <dcterms:created xsi:type="dcterms:W3CDTF">2022-03-04T05:05:00Z</dcterms:created>
  <dcterms:modified xsi:type="dcterms:W3CDTF">2022-03-04T05:22:00Z</dcterms:modified>
</cp:coreProperties>
</file>