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74" w:rsidRPr="006272D0" w:rsidRDefault="00342374" w:rsidP="00342374">
      <w:pPr>
        <w:spacing w:after="0" w:line="240" w:lineRule="auto"/>
        <w:jc w:val="center"/>
        <w:rPr>
          <w:rFonts w:ascii="Times New Roman" w:eastAsia="Times New Roman" w:hAnsi="Times New Roman" w:cs="Times New Roman"/>
          <w:b/>
          <w:bCs/>
          <w:color w:val="585858"/>
          <w:sz w:val="20"/>
          <w:szCs w:val="20"/>
          <w:lang w:eastAsia="tr-TR"/>
        </w:rPr>
      </w:pPr>
      <w:r w:rsidRPr="006272D0">
        <w:rPr>
          <w:rFonts w:ascii="Times New Roman" w:eastAsia="Times New Roman" w:hAnsi="Times New Roman" w:cs="Times New Roman"/>
          <w:b/>
          <w:bCs/>
          <w:color w:val="585858"/>
          <w:sz w:val="20"/>
          <w:szCs w:val="20"/>
          <w:lang w:eastAsia="tr-TR"/>
        </w:rPr>
        <w:t>HURDA KARŞILIĞI YIKIM İŞLERİ YAPTIRILACAKTIR</w:t>
      </w:r>
    </w:p>
    <w:p w:rsidR="00396309" w:rsidRPr="006272D0" w:rsidRDefault="00396309" w:rsidP="00396309">
      <w:pPr>
        <w:spacing w:after="0" w:line="240" w:lineRule="auto"/>
        <w:rPr>
          <w:rFonts w:ascii="Times New Roman" w:eastAsia="Times New Roman" w:hAnsi="Times New Roman" w:cs="Times New Roman"/>
          <w:color w:val="595859"/>
          <w:sz w:val="20"/>
          <w:szCs w:val="20"/>
          <w:lang w:eastAsia="tr-TR"/>
        </w:rPr>
      </w:pPr>
      <w:r w:rsidRPr="006272D0">
        <w:rPr>
          <w:rFonts w:ascii="Times New Roman" w:eastAsia="Times New Roman" w:hAnsi="Times New Roman" w:cs="Times New Roman"/>
          <w:b/>
          <w:bCs/>
          <w:color w:val="585858"/>
          <w:sz w:val="20"/>
          <w:szCs w:val="20"/>
          <w:u w:val="single"/>
          <w:shd w:val="clear" w:color="auto" w:fill="F8F8F8"/>
          <w:lang w:eastAsia="tr-TR"/>
        </w:rPr>
        <w:t>MERSİN BÜYÜKŞEHİR BELEDİYESİ FEN İŞLERİ DAİRE BAŞKANLIĞI</w:t>
      </w:r>
      <w:r w:rsidRPr="006272D0">
        <w:rPr>
          <w:rFonts w:ascii="Times New Roman" w:eastAsia="Times New Roman" w:hAnsi="Times New Roman" w:cs="Times New Roman"/>
          <w:color w:val="585858"/>
          <w:sz w:val="20"/>
          <w:szCs w:val="20"/>
          <w:lang w:eastAsia="tr-TR"/>
        </w:rPr>
        <w:br/>
      </w:r>
      <w:r w:rsidRPr="006272D0">
        <w:rPr>
          <w:rFonts w:ascii="Times New Roman" w:eastAsia="Times New Roman" w:hAnsi="Times New Roman" w:cs="Times New Roman"/>
          <w:color w:val="585858"/>
          <w:sz w:val="20"/>
          <w:szCs w:val="20"/>
          <w:lang w:eastAsia="tr-TR"/>
        </w:rPr>
        <w:br/>
      </w:r>
      <w:r w:rsidR="00AF6A35" w:rsidRPr="006272D0">
        <w:rPr>
          <w:rFonts w:ascii="Times New Roman" w:hAnsi="Times New Roman" w:cs="Times New Roman"/>
          <w:b/>
          <w:color w:val="003399"/>
          <w:sz w:val="20"/>
          <w:szCs w:val="20"/>
          <w:u w:val="dotted"/>
        </w:rPr>
        <w:t>Tarsus İlçesi Sunay Atilla Köprüsünün</w:t>
      </w:r>
      <w:r w:rsidR="00B26273">
        <w:rPr>
          <w:rFonts w:ascii="Times New Roman" w:hAnsi="Times New Roman" w:cs="Times New Roman"/>
          <w:b/>
          <w:color w:val="003399"/>
          <w:sz w:val="20"/>
          <w:szCs w:val="20"/>
          <w:u w:val="dotted"/>
        </w:rPr>
        <w:t xml:space="preserve"> Hurda Karşılığında Yıkılması </w:t>
      </w:r>
      <w:r w:rsidR="00AF6A35" w:rsidRPr="006272D0">
        <w:rPr>
          <w:rFonts w:ascii="Times New Roman" w:hAnsi="Times New Roman" w:cs="Times New Roman"/>
          <w:b/>
          <w:color w:val="003399"/>
          <w:sz w:val="20"/>
          <w:szCs w:val="20"/>
          <w:u w:val="dotted"/>
        </w:rPr>
        <w:t xml:space="preserve">ve Molozların Atılması İşi </w:t>
      </w:r>
      <w:r w:rsidR="00342374" w:rsidRPr="006272D0">
        <w:rPr>
          <w:rFonts w:ascii="Times New Roman" w:eastAsia="Times New Roman" w:hAnsi="Times New Roman" w:cs="Times New Roman"/>
          <w:color w:val="585858"/>
          <w:sz w:val="20"/>
          <w:szCs w:val="20"/>
          <w:shd w:val="clear" w:color="auto" w:fill="F8F8F8"/>
          <w:lang w:eastAsia="tr-TR"/>
        </w:rPr>
        <w:t xml:space="preserve">2886 Sayılı Devlet İhale Kanunu’nun 45. Maddesine göre Açık İhale (Artırma) Usulü ile </w:t>
      </w:r>
      <w:r w:rsidR="00342374" w:rsidRPr="006272D0">
        <w:rPr>
          <w:rFonts w:ascii="Times New Roman" w:eastAsia="Times New Roman" w:hAnsi="Times New Roman" w:cs="Times New Roman"/>
          <w:color w:val="595859"/>
          <w:sz w:val="20"/>
          <w:szCs w:val="20"/>
          <w:lang w:eastAsia="tr-TR"/>
        </w:rPr>
        <w:t>yaptırılacaktır.</w:t>
      </w:r>
    </w:p>
    <w:p w:rsidR="00342374" w:rsidRPr="006272D0" w:rsidRDefault="00342374" w:rsidP="00396309">
      <w:pPr>
        <w:spacing w:after="0" w:line="240" w:lineRule="auto"/>
        <w:rPr>
          <w:rFonts w:ascii="Times New Roman" w:eastAsia="Times New Roman" w:hAnsi="Times New Roman" w:cs="Times New Roman"/>
          <w:sz w:val="20"/>
          <w:szCs w:val="20"/>
          <w:lang w:eastAsia="tr-TR"/>
        </w:rPr>
      </w:pPr>
    </w:p>
    <w:p w:rsidR="00342374" w:rsidRPr="006272D0" w:rsidRDefault="00342374" w:rsidP="00342374">
      <w:pPr>
        <w:spacing w:after="0" w:line="240" w:lineRule="auto"/>
        <w:rPr>
          <w:rFonts w:ascii="Times New Roman" w:eastAsia="Times New Roman" w:hAnsi="Times New Roman" w:cs="Times New Roman"/>
          <w:sz w:val="20"/>
          <w:szCs w:val="20"/>
          <w:lang w:eastAsia="tr-TR"/>
        </w:rPr>
      </w:pPr>
      <w:r w:rsidRPr="006272D0">
        <w:rPr>
          <w:rFonts w:ascii="Times New Roman" w:eastAsia="Times New Roman" w:hAnsi="Times New Roman" w:cs="Times New Roman"/>
          <w:color w:val="585858"/>
          <w:sz w:val="20"/>
          <w:szCs w:val="20"/>
          <w:shd w:val="clear" w:color="auto" w:fill="F8F8F8"/>
          <w:lang w:eastAsia="tr-TR"/>
        </w:rPr>
        <w:t>İhaleye ilişkin ayrıntılı bilgiler aşağıda yer almaktadır:</w:t>
      </w:r>
    </w:p>
    <w:p w:rsidR="00342374" w:rsidRPr="006272D0" w:rsidRDefault="00342374" w:rsidP="00396309">
      <w:pPr>
        <w:spacing w:after="0" w:line="240" w:lineRule="auto"/>
        <w:rPr>
          <w:rFonts w:ascii="Times New Roman" w:eastAsia="Times New Roman" w:hAnsi="Times New Roman" w:cs="Times New Roman"/>
          <w:sz w:val="20"/>
          <w:szCs w:val="20"/>
          <w:lang w:eastAsia="tr-TR"/>
        </w:rPr>
      </w:pPr>
    </w:p>
    <w:p w:rsidR="00396309" w:rsidRPr="006272D0" w:rsidRDefault="00396309" w:rsidP="00396309">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6272D0" w:rsidTr="00260D5D">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B04935"/>
                <w:sz w:val="20"/>
                <w:szCs w:val="20"/>
                <w:lang w:eastAsia="tr-TR"/>
              </w:rPr>
              <w:t>1-İdarenin</w:t>
            </w:r>
          </w:p>
        </w:tc>
      </w:tr>
      <w:tr w:rsidR="00396309" w:rsidRPr="006272D0"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a)</w:t>
            </w:r>
            <w:r w:rsidRPr="006272D0">
              <w:rPr>
                <w:rFonts w:ascii="Times New Roman" w:eastAsia="Times New Roman" w:hAnsi="Times New Roman" w:cs="Times New Roman"/>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MERSİN BÜYÜKŞEHİR BELEDİYESİ FEN İŞLERİ DAİRE BAŞKANLIĞI</w:t>
            </w:r>
          </w:p>
        </w:tc>
      </w:tr>
      <w:tr w:rsidR="00396309" w:rsidRPr="006272D0"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b)</w:t>
            </w:r>
            <w:r w:rsidRPr="006272D0">
              <w:rPr>
                <w:rFonts w:ascii="Times New Roman" w:eastAsia="Times New Roman" w:hAnsi="Times New Roman" w:cs="Times New Roman"/>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Fen İşleri Daire Başkanlığı Siteler Mah. 5634 sokak No:4 Eski Otogar Karşısı Makine İkmal Sahası İçi SİTELER AKDENİZ/MERSİN</w:t>
            </w:r>
          </w:p>
        </w:tc>
      </w:tr>
      <w:tr w:rsidR="00396309" w:rsidRPr="006272D0"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c)</w:t>
            </w:r>
            <w:r w:rsidRPr="006272D0">
              <w:rPr>
                <w:rFonts w:ascii="Times New Roman" w:eastAsia="Times New Roman" w:hAnsi="Times New Roman" w:cs="Times New Roman"/>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3245331701 - 3242343505</w:t>
            </w:r>
          </w:p>
        </w:tc>
      </w:tr>
      <w:tr w:rsidR="00396309" w:rsidRPr="006272D0"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42374">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ç)</w:t>
            </w:r>
            <w:r w:rsidRPr="006272D0">
              <w:rPr>
                <w:rFonts w:ascii="Times New Roman" w:eastAsia="Times New Roman" w:hAnsi="Times New Roman" w:cs="Times New Roman"/>
                <w:color w:val="585858"/>
                <w:sz w:val="20"/>
                <w:szCs w:val="20"/>
                <w:lang w:eastAsia="tr-TR"/>
              </w:rPr>
              <w:t xml:space="preserve"> İhale </w:t>
            </w:r>
            <w:r w:rsidR="00342374" w:rsidRPr="006272D0">
              <w:rPr>
                <w:rFonts w:ascii="Times New Roman" w:eastAsia="Times New Roman" w:hAnsi="Times New Roman" w:cs="Times New Roman"/>
                <w:color w:val="585858"/>
                <w:sz w:val="20"/>
                <w:szCs w:val="20"/>
                <w:lang w:eastAsia="tr-TR"/>
              </w:rPr>
              <w:t xml:space="preserve">dokümanının görülebileceği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42374" w:rsidRPr="006272D0" w:rsidRDefault="00342374" w:rsidP="00342374">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 xml:space="preserve">Fen İşleri Dairesi Başkanlığı/İhaleli İşler Şube Müdürlüğü </w:t>
            </w:r>
            <w:r w:rsidR="00BA632A" w:rsidRPr="006272D0">
              <w:rPr>
                <w:rFonts w:ascii="Times New Roman" w:eastAsia="Times New Roman" w:hAnsi="Times New Roman" w:cs="Times New Roman"/>
                <w:color w:val="585858"/>
                <w:sz w:val="20"/>
                <w:szCs w:val="20"/>
                <w:lang w:eastAsia="tr-TR"/>
              </w:rPr>
              <w:t>ve</w:t>
            </w:r>
          </w:p>
          <w:p w:rsidR="00396309" w:rsidRPr="006272D0" w:rsidRDefault="00342374" w:rsidP="00342374">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https://www.mersin.bel.tr/</w:t>
            </w:r>
          </w:p>
        </w:tc>
      </w:tr>
      <w:tr w:rsidR="00C51F53" w:rsidRPr="006272D0"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C51F53" w:rsidRPr="006272D0" w:rsidRDefault="00C51F53" w:rsidP="00260D5D">
            <w:pPr>
              <w:spacing w:after="0" w:line="240" w:lineRule="atLeast"/>
              <w:rPr>
                <w:rFonts w:ascii="Times New Roman" w:eastAsia="Times New Roman" w:hAnsi="Times New Roman" w:cs="Times New Roman"/>
                <w:b/>
                <w:bCs/>
                <w:color w:val="585858"/>
                <w:sz w:val="20"/>
                <w:szCs w:val="20"/>
                <w:lang w:eastAsia="tr-TR"/>
              </w:rPr>
            </w:pPr>
            <w:r w:rsidRPr="006272D0">
              <w:rPr>
                <w:rFonts w:ascii="Times New Roman" w:eastAsia="Times New Roman" w:hAnsi="Times New Roman" w:cs="Times New Roman"/>
                <w:b/>
                <w:bCs/>
                <w:color w:val="585858"/>
                <w:sz w:val="20"/>
                <w:szCs w:val="20"/>
                <w:lang w:eastAsia="tr-TR"/>
              </w:rPr>
              <w:t xml:space="preserve">d) </w:t>
            </w:r>
            <w:r w:rsidRPr="006272D0">
              <w:rPr>
                <w:rFonts w:ascii="Times New Roman" w:eastAsia="Times New Roman" w:hAnsi="Times New Roman" w:cs="Times New Roman"/>
                <w:color w:val="585858"/>
                <w:sz w:val="20"/>
                <w:szCs w:val="20"/>
                <w:lang w:eastAsia="tr-TR"/>
              </w:rPr>
              <w:t>İhale dokümanının satın alınabileceği adres</w:t>
            </w:r>
          </w:p>
        </w:tc>
        <w:tc>
          <w:tcPr>
            <w:tcW w:w="147" w:type="dxa"/>
            <w:tcBorders>
              <w:top w:val="nil"/>
              <w:left w:val="nil"/>
              <w:bottom w:val="nil"/>
              <w:right w:val="nil"/>
            </w:tcBorders>
            <w:shd w:val="clear" w:color="auto" w:fill="F8F8F8"/>
            <w:tcMar>
              <w:top w:w="45" w:type="dxa"/>
              <w:left w:w="45" w:type="dxa"/>
              <w:bottom w:w="45" w:type="dxa"/>
              <w:right w:w="45" w:type="dxa"/>
            </w:tcMar>
          </w:tcPr>
          <w:p w:rsidR="00C51F53" w:rsidRPr="006272D0" w:rsidRDefault="00C51F53" w:rsidP="00620B0F">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tcPr>
          <w:p w:rsidR="00C51F53" w:rsidRPr="006272D0" w:rsidRDefault="00C51F53" w:rsidP="00260D5D">
            <w:pPr>
              <w:spacing w:after="0" w:line="240" w:lineRule="atLeast"/>
              <w:jc w:val="both"/>
              <w:rPr>
                <w:rFonts w:ascii="Times New Roman" w:eastAsia="Times New Roman" w:hAnsi="Times New Roman" w:cs="Times New Roman"/>
                <w:b/>
                <w:bCs/>
                <w:color w:val="118ABE"/>
                <w:sz w:val="20"/>
                <w:szCs w:val="20"/>
                <w:lang w:eastAsia="tr-TR"/>
              </w:rPr>
            </w:pPr>
            <w:r w:rsidRPr="006272D0">
              <w:rPr>
                <w:rFonts w:ascii="Times New Roman" w:hAnsi="Times New Roman" w:cs="Times New Roman"/>
                <w:b/>
                <w:color w:val="003399"/>
                <w:sz w:val="20"/>
                <w:szCs w:val="20"/>
                <w:u w:val="dotted"/>
              </w:rPr>
              <w:t>Fen İşleri Daire Başkanlığı İhaleli İşler Şb. Müdürlüğü Siteler Mah. 5634 sokak No:4 Eski Otogar Karşısı Makine İkmal Sahası İçi SİTELER AKDENİZ/MERSİN</w:t>
            </w:r>
          </w:p>
        </w:tc>
      </w:tr>
      <w:tr w:rsidR="00260D5D" w:rsidRPr="006272D0"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60D5D" w:rsidRPr="006272D0" w:rsidRDefault="00260D5D" w:rsidP="00260D5D">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d)</w:t>
            </w:r>
            <w:r w:rsidRPr="006272D0">
              <w:rPr>
                <w:rFonts w:ascii="Times New Roman" w:eastAsia="Times New Roman" w:hAnsi="Times New Roman" w:cs="Times New Roman"/>
                <w:color w:val="585858"/>
                <w:sz w:val="20"/>
                <w:szCs w:val="20"/>
                <w:lang w:eastAsia="tr-TR"/>
              </w:rPr>
              <w:t> İhale Doküman Bedeli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60D5D" w:rsidRPr="006272D0" w:rsidRDefault="00260D5D" w:rsidP="00620B0F">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260D5D" w:rsidRPr="006272D0" w:rsidRDefault="00AF6A35" w:rsidP="00630B3F">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2500,00 TL (</w:t>
            </w:r>
            <w:proofErr w:type="spellStart"/>
            <w:r w:rsidRPr="006272D0">
              <w:rPr>
                <w:rFonts w:ascii="Times New Roman" w:hAnsi="Times New Roman" w:cs="Times New Roman"/>
                <w:b/>
                <w:color w:val="003399"/>
                <w:sz w:val="20"/>
                <w:szCs w:val="20"/>
                <w:u w:val="dotted"/>
              </w:rPr>
              <w:t>İkBinBeşyüz</w:t>
            </w:r>
            <w:proofErr w:type="spellEnd"/>
            <w:r w:rsidRPr="006272D0">
              <w:rPr>
                <w:rFonts w:ascii="Times New Roman" w:hAnsi="Times New Roman" w:cs="Times New Roman"/>
                <w:b/>
                <w:color w:val="003399"/>
                <w:sz w:val="20"/>
                <w:szCs w:val="20"/>
                <w:u w:val="dotted"/>
              </w:rPr>
              <w:t xml:space="preserve"> Türk Lirası)</w:t>
            </w:r>
          </w:p>
        </w:tc>
      </w:tr>
    </w:tbl>
    <w:p w:rsidR="00396309" w:rsidRPr="006272D0" w:rsidRDefault="00396309" w:rsidP="00396309">
      <w:pPr>
        <w:spacing w:after="0" w:line="240" w:lineRule="auto"/>
        <w:rPr>
          <w:rFonts w:ascii="Times New Roman" w:eastAsia="Times New Roman" w:hAnsi="Times New Roman" w:cs="Times New Roman"/>
          <w:sz w:val="20"/>
          <w:szCs w:val="20"/>
          <w:lang w:eastAsia="tr-TR"/>
        </w:rPr>
      </w:pPr>
      <w:r w:rsidRPr="006272D0">
        <w:rPr>
          <w:rFonts w:ascii="Times New Roman" w:eastAsia="Times New Roman" w:hAnsi="Times New Roman" w:cs="Times New Roman"/>
          <w:b/>
          <w:bCs/>
          <w:color w:val="B04935"/>
          <w:sz w:val="20"/>
          <w:szCs w:val="20"/>
          <w:shd w:val="clear" w:color="auto" w:fill="F8F8F8"/>
          <w:lang w:eastAsia="tr-TR"/>
        </w:rPr>
        <w:t xml:space="preserve">2-İhale konusu </w:t>
      </w:r>
      <w:r w:rsidR="00342374" w:rsidRPr="006272D0">
        <w:rPr>
          <w:rFonts w:ascii="Times New Roman" w:eastAsia="Times New Roman" w:hAnsi="Times New Roman" w:cs="Times New Roman"/>
          <w:b/>
          <w:bCs/>
          <w:color w:val="B04935"/>
          <w:sz w:val="20"/>
          <w:szCs w:val="20"/>
          <w:shd w:val="clear" w:color="auto" w:fill="F8F8F8"/>
          <w:lang w:eastAsia="tr-TR"/>
        </w:rPr>
        <w:t>işin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6272D0"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a)</w:t>
            </w:r>
            <w:r w:rsidRPr="006272D0">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6272D0" w:rsidRDefault="00AF6A35"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Tarsus İlçesi Sunay Atilla Köprüsünün Hurda Karşılığında Yıkılması İşi ve Molozların Atılması İşi</w:t>
            </w:r>
          </w:p>
        </w:tc>
      </w:tr>
      <w:tr w:rsidR="00396309" w:rsidRPr="006272D0"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b)</w:t>
            </w:r>
            <w:r w:rsidRPr="006272D0">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6272D0" w:rsidRDefault="00EC3122" w:rsidP="00A53BC5">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 xml:space="preserve">290m açıklığında 15.50 m eninde 3843.14M3 inşaat hacmine sahip ön germeli beton köprü taşınmazı, köprü altında bulunan 291.01 m2 kapalı inşaat alanına sahip sergi salonu ile 260.16 M2 kapalı inşaat alanına sahip okuma salonu taşınmazları, kuzey cephede yer alan 776.54 M2 kapalı inşaat alanına sahip esnaf </w:t>
            </w:r>
            <w:proofErr w:type="gramStart"/>
            <w:r w:rsidRPr="006272D0">
              <w:rPr>
                <w:rFonts w:ascii="Times New Roman" w:hAnsi="Times New Roman" w:cs="Times New Roman"/>
                <w:b/>
                <w:color w:val="003399"/>
                <w:sz w:val="20"/>
                <w:szCs w:val="20"/>
                <w:u w:val="dotted"/>
              </w:rPr>
              <w:t>dükkanları</w:t>
            </w:r>
            <w:proofErr w:type="gramEnd"/>
            <w:r w:rsidRPr="006272D0">
              <w:rPr>
                <w:rFonts w:ascii="Times New Roman" w:hAnsi="Times New Roman" w:cs="Times New Roman"/>
                <w:b/>
                <w:color w:val="003399"/>
                <w:sz w:val="20"/>
                <w:szCs w:val="20"/>
                <w:u w:val="dotted"/>
              </w:rPr>
              <w:t xml:space="preserve"> taşınmazları ile 645 m köprü korkuluklarının hurda karşılığı yıkılması ve molozların atılması</w:t>
            </w:r>
          </w:p>
        </w:tc>
      </w:tr>
      <w:tr w:rsidR="00396309" w:rsidRPr="006272D0"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c)</w:t>
            </w:r>
            <w:r w:rsidRPr="006272D0">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6272D0" w:rsidRDefault="00AF6A35" w:rsidP="00396309">
            <w:pPr>
              <w:spacing w:after="0" w:line="240" w:lineRule="atLeast"/>
              <w:jc w:val="both"/>
              <w:rPr>
                <w:rFonts w:ascii="Times New Roman" w:eastAsia="Times New Roman" w:hAnsi="Times New Roman" w:cs="Times New Roman"/>
                <w:color w:val="585858"/>
                <w:sz w:val="20"/>
                <w:szCs w:val="20"/>
                <w:lang w:eastAsia="tr-TR"/>
              </w:rPr>
            </w:pPr>
            <w:proofErr w:type="spellStart"/>
            <w:r w:rsidRPr="006272D0">
              <w:rPr>
                <w:rFonts w:ascii="Times New Roman" w:hAnsi="Times New Roman" w:cs="Times New Roman"/>
                <w:b/>
                <w:color w:val="003399"/>
                <w:sz w:val="20"/>
                <w:szCs w:val="20"/>
                <w:u w:val="dotted"/>
              </w:rPr>
              <w:t>Şehitisak</w:t>
            </w:r>
            <w:proofErr w:type="spellEnd"/>
            <w:r w:rsidRPr="006272D0">
              <w:rPr>
                <w:rFonts w:ascii="Times New Roman" w:hAnsi="Times New Roman" w:cs="Times New Roman"/>
                <w:b/>
                <w:color w:val="003399"/>
                <w:sz w:val="20"/>
                <w:szCs w:val="20"/>
                <w:u w:val="dotted"/>
              </w:rPr>
              <w:t xml:space="preserve">, Yeni Ömerli, </w:t>
            </w:r>
            <w:proofErr w:type="spellStart"/>
            <w:r w:rsidRPr="006272D0">
              <w:rPr>
                <w:rFonts w:ascii="Times New Roman" w:hAnsi="Times New Roman" w:cs="Times New Roman"/>
                <w:b/>
                <w:color w:val="003399"/>
                <w:sz w:val="20"/>
                <w:szCs w:val="20"/>
                <w:u w:val="dotted"/>
              </w:rPr>
              <w:t>İsmetpaşa</w:t>
            </w:r>
            <w:proofErr w:type="spellEnd"/>
            <w:r w:rsidRPr="006272D0">
              <w:rPr>
                <w:rFonts w:ascii="Times New Roman" w:hAnsi="Times New Roman" w:cs="Times New Roman"/>
                <w:b/>
                <w:color w:val="003399"/>
                <w:sz w:val="20"/>
                <w:szCs w:val="20"/>
                <w:u w:val="dotted"/>
              </w:rPr>
              <w:t xml:space="preserve">, </w:t>
            </w:r>
            <w:proofErr w:type="spellStart"/>
            <w:r w:rsidRPr="006272D0">
              <w:rPr>
                <w:rFonts w:ascii="Times New Roman" w:hAnsi="Times New Roman" w:cs="Times New Roman"/>
                <w:b/>
                <w:color w:val="003399"/>
                <w:sz w:val="20"/>
                <w:szCs w:val="20"/>
                <w:u w:val="dotted"/>
              </w:rPr>
              <w:t>Mithatpaşa</w:t>
            </w:r>
            <w:proofErr w:type="spellEnd"/>
            <w:r w:rsidRPr="006272D0">
              <w:rPr>
                <w:rFonts w:ascii="Times New Roman" w:hAnsi="Times New Roman" w:cs="Times New Roman"/>
                <w:b/>
                <w:color w:val="003399"/>
                <w:sz w:val="20"/>
                <w:szCs w:val="20"/>
                <w:u w:val="dotted"/>
              </w:rPr>
              <w:t xml:space="preserve"> mahalleleri, Atatürk Caddesi Sunay Atilla kavşağı Tarsus/Mersin</w:t>
            </w:r>
          </w:p>
        </w:tc>
      </w:tr>
      <w:tr w:rsidR="00396309" w:rsidRPr="006272D0"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ç)</w:t>
            </w:r>
            <w:r w:rsidRPr="006272D0">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AF6A35">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Yer tesliminden itibaren </w:t>
            </w:r>
            <w:r w:rsidR="00AF6A35" w:rsidRPr="006272D0">
              <w:rPr>
                <w:rFonts w:ascii="Times New Roman" w:hAnsi="Times New Roman" w:cs="Times New Roman"/>
                <w:b/>
                <w:color w:val="003399"/>
                <w:sz w:val="20"/>
                <w:szCs w:val="20"/>
                <w:u w:val="dotted"/>
              </w:rPr>
              <w:t>6</w:t>
            </w:r>
            <w:r w:rsidR="00015452" w:rsidRPr="006272D0">
              <w:rPr>
                <w:rFonts w:ascii="Times New Roman" w:hAnsi="Times New Roman" w:cs="Times New Roman"/>
                <w:b/>
                <w:color w:val="003399"/>
                <w:sz w:val="20"/>
                <w:szCs w:val="20"/>
                <w:u w:val="dotted"/>
              </w:rPr>
              <w:t>0</w:t>
            </w:r>
            <w:r w:rsidRPr="006272D0">
              <w:rPr>
                <w:rFonts w:ascii="Times New Roman" w:hAnsi="Times New Roman" w:cs="Times New Roman"/>
                <w:b/>
                <w:color w:val="003399"/>
                <w:sz w:val="20"/>
                <w:szCs w:val="20"/>
                <w:u w:val="dotted"/>
              </w:rPr>
              <w:t xml:space="preserve"> (</w:t>
            </w:r>
            <w:r w:rsidR="00AF6A35" w:rsidRPr="006272D0">
              <w:rPr>
                <w:rFonts w:ascii="Times New Roman" w:hAnsi="Times New Roman" w:cs="Times New Roman"/>
                <w:b/>
                <w:color w:val="003399"/>
                <w:sz w:val="20"/>
                <w:szCs w:val="20"/>
                <w:u w:val="dotted"/>
              </w:rPr>
              <w:t>Altmış</w:t>
            </w:r>
            <w:r w:rsidRPr="006272D0">
              <w:rPr>
                <w:rFonts w:ascii="Times New Roman" w:hAnsi="Times New Roman" w:cs="Times New Roman"/>
                <w:b/>
                <w:color w:val="003399"/>
                <w:sz w:val="20"/>
                <w:szCs w:val="20"/>
                <w:u w:val="dotted"/>
              </w:rPr>
              <w:t>) takvim günüdür.</w:t>
            </w:r>
          </w:p>
        </w:tc>
      </w:tr>
      <w:tr w:rsidR="00396309" w:rsidRPr="006272D0"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d)</w:t>
            </w:r>
            <w:r w:rsidRPr="006272D0">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 xml:space="preserve">Sözleşmenin imzalandığı tarihten </w:t>
            </w:r>
            <w:r w:rsidR="00A976AA" w:rsidRPr="006272D0">
              <w:rPr>
                <w:rFonts w:ascii="Times New Roman" w:hAnsi="Times New Roman" w:cs="Times New Roman"/>
                <w:b/>
                <w:color w:val="003399"/>
                <w:sz w:val="20"/>
                <w:szCs w:val="20"/>
                <w:u w:val="dotted"/>
              </w:rPr>
              <w:t>itibaren </w:t>
            </w:r>
            <w:r w:rsidRPr="006272D0">
              <w:rPr>
                <w:rFonts w:ascii="Times New Roman" w:hAnsi="Times New Roman" w:cs="Times New Roman"/>
                <w:b/>
                <w:color w:val="003399"/>
                <w:sz w:val="20"/>
                <w:szCs w:val="20"/>
                <w:u w:val="dotted"/>
              </w:rPr>
              <w:t>5</w:t>
            </w:r>
            <w:r w:rsidR="00A976AA" w:rsidRPr="006272D0">
              <w:rPr>
                <w:rFonts w:ascii="Times New Roman" w:hAnsi="Times New Roman" w:cs="Times New Roman"/>
                <w:b/>
                <w:color w:val="003399"/>
                <w:sz w:val="20"/>
                <w:szCs w:val="20"/>
                <w:u w:val="dotted"/>
              </w:rPr>
              <w:t xml:space="preserve"> (beş)</w:t>
            </w:r>
            <w:r w:rsidRPr="006272D0">
              <w:rPr>
                <w:rFonts w:ascii="Times New Roman" w:hAnsi="Times New Roman" w:cs="Times New Roman"/>
                <w:b/>
                <w:color w:val="003399"/>
                <w:sz w:val="20"/>
                <w:szCs w:val="20"/>
                <w:u w:val="dotted"/>
              </w:rPr>
              <w:t> gün içinde</w:t>
            </w:r>
            <w:r w:rsidRPr="006272D0">
              <w:rPr>
                <w:rFonts w:ascii="Times New Roman" w:hAnsi="Times New Roman" w:cs="Times New Roman"/>
                <w:b/>
                <w:color w:val="003399"/>
                <w:sz w:val="20"/>
                <w:szCs w:val="20"/>
                <w:u w:val="dotted"/>
              </w:rPr>
              <w:br/>
              <w:t>yer teslimi yapılarak işe başlanacaktır.</w:t>
            </w:r>
          </w:p>
        </w:tc>
      </w:tr>
    </w:tbl>
    <w:p w:rsidR="00396309" w:rsidRPr="006272D0" w:rsidRDefault="00396309" w:rsidP="00396309">
      <w:pPr>
        <w:spacing w:after="0" w:line="240" w:lineRule="auto"/>
        <w:rPr>
          <w:rFonts w:ascii="Times New Roman" w:eastAsia="Times New Roman" w:hAnsi="Times New Roman" w:cs="Times New Roman"/>
          <w:sz w:val="20"/>
          <w:szCs w:val="20"/>
          <w:lang w:eastAsia="tr-TR"/>
        </w:rPr>
      </w:pPr>
      <w:r w:rsidRPr="006272D0">
        <w:rPr>
          <w:rFonts w:ascii="Times New Roman" w:eastAsia="Times New Roman" w:hAnsi="Times New Roman" w:cs="Times New Roman"/>
          <w:color w:val="585858"/>
          <w:sz w:val="20"/>
          <w:szCs w:val="20"/>
          <w:lang w:eastAsia="tr-TR"/>
        </w:rPr>
        <w:br/>
      </w:r>
      <w:r w:rsidRPr="006272D0">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6272D0"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396309">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a)</w:t>
            </w:r>
            <w:r w:rsidRPr="006272D0">
              <w:rPr>
                <w:rFonts w:ascii="Times New Roman" w:eastAsia="Times New Roman" w:hAnsi="Times New Roman" w:cs="Times New Roman"/>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9B5891" w:rsidP="003D49A0">
            <w:pPr>
              <w:spacing w:after="0" w:line="240" w:lineRule="atLeast"/>
              <w:jc w:val="both"/>
              <w:rPr>
                <w:rFonts w:ascii="Times New Roman" w:eastAsia="Times New Roman" w:hAnsi="Times New Roman" w:cs="Times New Roman"/>
                <w:color w:val="585858"/>
                <w:sz w:val="20"/>
                <w:szCs w:val="20"/>
                <w:lang w:eastAsia="tr-TR"/>
              </w:rPr>
            </w:pPr>
            <w:r>
              <w:rPr>
                <w:rFonts w:ascii="Times New Roman" w:hAnsi="Times New Roman" w:cs="Times New Roman"/>
                <w:b/>
                <w:color w:val="003399"/>
                <w:sz w:val="20"/>
                <w:szCs w:val="20"/>
                <w:u w:val="dotted"/>
              </w:rPr>
              <w:t>30.07.2025- 14:00</w:t>
            </w:r>
          </w:p>
        </w:tc>
      </w:tr>
      <w:tr w:rsidR="00396309" w:rsidRPr="006272D0"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396309" w:rsidP="00D9506B">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b)</w:t>
            </w:r>
            <w:r w:rsidRPr="006272D0">
              <w:rPr>
                <w:rFonts w:ascii="Times New Roman" w:eastAsia="Times New Roman" w:hAnsi="Times New Roman" w:cs="Times New Roman"/>
                <w:color w:val="585858"/>
                <w:sz w:val="20"/>
                <w:szCs w:val="20"/>
                <w:lang w:eastAsia="tr-TR"/>
              </w:rPr>
              <w:t xml:space="preserve"> İhale komisyonunun toplantı yeri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6272D0"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6272D0" w:rsidRDefault="002F5E06" w:rsidP="00396309">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Mersin Büyükşehir Belediyesi Bodrum Kat (-1), Toplantı Salonu (İsmet İnönü Bulvarı, Kültür Mahallesi, 4304 Sokak, No:1/A Akdeniz/MERSİN)</w:t>
            </w:r>
          </w:p>
        </w:tc>
      </w:tr>
      <w:tr w:rsidR="00D9506B" w:rsidRPr="006272D0"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9506B" w:rsidRPr="006272D0" w:rsidRDefault="00D9506B" w:rsidP="002A186E">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c)</w:t>
            </w:r>
            <w:r w:rsidRPr="006272D0">
              <w:rPr>
                <w:rFonts w:ascii="Times New Roman" w:eastAsia="Times New Roman" w:hAnsi="Times New Roman" w:cs="Times New Roman"/>
                <w:color w:val="585858"/>
                <w:sz w:val="20"/>
                <w:szCs w:val="20"/>
                <w:lang w:eastAsia="tr-TR"/>
              </w:rPr>
              <w:t> İhalenin Türü</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D9506B" w:rsidRPr="006272D0" w:rsidRDefault="00D9506B" w:rsidP="002A186E">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D9506B" w:rsidRPr="006272D0" w:rsidRDefault="00CC00CE" w:rsidP="002A186E">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hAnsi="Times New Roman" w:cs="Times New Roman"/>
                <w:b/>
                <w:color w:val="003399"/>
                <w:sz w:val="20"/>
                <w:szCs w:val="20"/>
                <w:u w:val="dotted"/>
              </w:rPr>
              <w:t xml:space="preserve">2886 Sayılı Devlet İhale Kanununun 45. maddesine göre açık teklif usulü </w:t>
            </w:r>
            <w:r w:rsidR="003E7E78" w:rsidRPr="006272D0">
              <w:rPr>
                <w:rFonts w:ascii="Times New Roman" w:hAnsi="Times New Roman" w:cs="Times New Roman"/>
                <w:b/>
                <w:color w:val="003399"/>
                <w:sz w:val="20"/>
                <w:szCs w:val="20"/>
                <w:u w:val="dotted"/>
              </w:rPr>
              <w:t>(</w:t>
            </w:r>
            <w:r w:rsidRPr="006272D0">
              <w:rPr>
                <w:rFonts w:ascii="Times New Roman" w:hAnsi="Times New Roman" w:cs="Times New Roman"/>
                <w:b/>
                <w:color w:val="003399"/>
                <w:sz w:val="20"/>
                <w:szCs w:val="20"/>
                <w:u w:val="dotted"/>
              </w:rPr>
              <w:t>arttırma</w:t>
            </w:r>
            <w:r w:rsidR="003E7E78" w:rsidRPr="006272D0">
              <w:rPr>
                <w:rFonts w:ascii="Times New Roman" w:hAnsi="Times New Roman" w:cs="Times New Roman"/>
                <w:b/>
                <w:color w:val="003399"/>
                <w:sz w:val="20"/>
                <w:szCs w:val="20"/>
                <w:u w:val="dotted"/>
              </w:rPr>
              <w:t>)</w:t>
            </w:r>
            <w:r w:rsidRPr="006272D0">
              <w:rPr>
                <w:rFonts w:ascii="Times New Roman" w:hAnsi="Times New Roman" w:cs="Times New Roman"/>
                <w:b/>
                <w:color w:val="003399"/>
                <w:sz w:val="20"/>
                <w:szCs w:val="20"/>
                <w:u w:val="dotted"/>
              </w:rPr>
              <w:t xml:space="preserve"> suretiyle yapılacaktır</w:t>
            </w:r>
          </w:p>
        </w:tc>
      </w:tr>
    </w:tbl>
    <w:p w:rsidR="00E235B5" w:rsidRPr="006272D0" w:rsidRDefault="00E235B5" w:rsidP="00E235B5">
      <w:pPr>
        <w:spacing w:after="0" w:line="240" w:lineRule="auto"/>
        <w:rPr>
          <w:rFonts w:ascii="Times New Roman" w:eastAsia="Times New Roman" w:hAnsi="Times New Roman" w:cs="Times New Roman"/>
          <w:sz w:val="20"/>
          <w:szCs w:val="20"/>
          <w:lang w:eastAsia="tr-TR"/>
        </w:rPr>
      </w:pPr>
      <w:r w:rsidRPr="006272D0">
        <w:rPr>
          <w:rFonts w:ascii="Times New Roman" w:eastAsia="Times New Roman" w:hAnsi="Times New Roman" w:cs="Times New Roman"/>
          <w:b/>
          <w:bCs/>
          <w:color w:val="B04935"/>
          <w:sz w:val="20"/>
          <w:szCs w:val="20"/>
          <w:shd w:val="clear" w:color="auto" w:fill="F8F8F8"/>
          <w:lang w:eastAsia="tr-TR"/>
        </w:rPr>
        <w:t>4-Muhammen Bedel ve Geçici teminat Tutarı</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E235B5" w:rsidRPr="006272D0"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6272D0" w:rsidRDefault="00E235B5" w:rsidP="002A186E">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a)</w:t>
            </w:r>
            <w:r w:rsidRPr="006272D0">
              <w:rPr>
                <w:rFonts w:ascii="Times New Roman" w:eastAsia="Times New Roman" w:hAnsi="Times New Roman" w:cs="Times New Roman"/>
                <w:color w:val="585858"/>
                <w:sz w:val="20"/>
                <w:szCs w:val="20"/>
                <w:lang w:eastAsia="tr-TR"/>
              </w:rPr>
              <w:t> Muhammen Bedel</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6272D0"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6B1146" w:rsidRPr="006272D0" w:rsidRDefault="00B26273" w:rsidP="00E235B5">
            <w:pPr>
              <w:spacing w:after="0" w:line="240" w:lineRule="atLeast"/>
              <w:jc w:val="both"/>
              <w:rPr>
                <w:rFonts w:ascii="Times New Roman" w:hAnsi="Times New Roman" w:cs="Times New Roman"/>
                <w:b/>
                <w:color w:val="003399"/>
                <w:sz w:val="20"/>
                <w:szCs w:val="20"/>
                <w:u w:val="dotted"/>
              </w:rPr>
            </w:pPr>
            <w:r w:rsidRPr="00B26273">
              <w:rPr>
                <w:rFonts w:ascii="Times New Roman" w:hAnsi="Times New Roman" w:cs="Times New Roman"/>
                <w:b/>
                <w:color w:val="003399"/>
                <w:sz w:val="20"/>
                <w:szCs w:val="20"/>
                <w:u w:val="dotted"/>
              </w:rPr>
              <w:t>1.498.880,92 TL</w:t>
            </w:r>
            <w:r w:rsidR="00EC3122" w:rsidRPr="006272D0">
              <w:rPr>
                <w:rFonts w:ascii="Times New Roman" w:hAnsi="Times New Roman" w:cs="Times New Roman"/>
                <w:b/>
                <w:color w:val="003399"/>
                <w:sz w:val="20"/>
                <w:szCs w:val="20"/>
                <w:u w:val="dotted"/>
              </w:rPr>
              <w:t xml:space="preserve"> </w:t>
            </w:r>
            <w:r w:rsidR="00E235B5" w:rsidRPr="006272D0">
              <w:rPr>
                <w:rFonts w:ascii="Times New Roman" w:hAnsi="Times New Roman" w:cs="Times New Roman"/>
                <w:b/>
                <w:color w:val="003399"/>
                <w:sz w:val="20"/>
                <w:szCs w:val="20"/>
                <w:u w:val="dotted"/>
              </w:rPr>
              <w:t>+KDV olacak şekilde belirlenmiştir.</w:t>
            </w:r>
          </w:p>
          <w:p w:rsidR="00E235B5" w:rsidRPr="006272D0" w:rsidRDefault="00E235B5" w:rsidP="00845EBF">
            <w:pPr>
              <w:spacing w:after="0" w:line="240" w:lineRule="atLeast"/>
              <w:jc w:val="both"/>
              <w:rPr>
                <w:rFonts w:ascii="Times New Roman" w:eastAsia="Times New Roman" w:hAnsi="Times New Roman" w:cs="Times New Roman"/>
                <w:b/>
                <w:bCs/>
                <w:color w:val="118ABE"/>
                <w:sz w:val="20"/>
                <w:szCs w:val="20"/>
                <w:lang w:eastAsia="tr-TR"/>
              </w:rPr>
            </w:pPr>
          </w:p>
        </w:tc>
      </w:tr>
      <w:tr w:rsidR="00E235B5" w:rsidRPr="006272D0"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6272D0" w:rsidRDefault="00E235B5" w:rsidP="002A186E">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t>b)</w:t>
            </w:r>
            <w:r w:rsidRPr="006272D0">
              <w:rPr>
                <w:rFonts w:ascii="Times New Roman" w:eastAsia="Times New Roman" w:hAnsi="Times New Roman" w:cs="Times New Roman"/>
                <w:color w:val="585858"/>
                <w:sz w:val="20"/>
                <w:szCs w:val="20"/>
                <w:lang w:eastAsia="tr-TR"/>
              </w:rPr>
              <w:t> Geçici Teminat Tutarı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6272D0"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E235B5" w:rsidRPr="006272D0" w:rsidRDefault="00E235B5" w:rsidP="00EC3122">
            <w:pPr>
              <w:spacing w:after="0" w:line="240" w:lineRule="atLeast"/>
              <w:jc w:val="both"/>
              <w:rPr>
                <w:rFonts w:ascii="Times New Roman" w:hAnsi="Times New Roman" w:cs="Times New Roman"/>
                <w:b/>
                <w:color w:val="003399"/>
                <w:sz w:val="20"/>
                <w:szCs w:val="20"/>
                <w:u w:val="dotted"/>
              </w:rPr>
            </w:pPr>
            <w:r w:rsidRPr="006272D0">
              <w:rPr>
                <w:rFonts w:ascii="Times New Roman" w:hAnsi="Times New Roman" w:cs="Times New Roman"/>
                <w:b/>
                <w:color w:val="003399"/>
                <w:sz w:val="20"/>
                <w:szCs w:val="20"/>
                <w:u w:val="dotted"/>
              </w:rPr>
              <w:t xml:space="preserve">İhaleye katılacak olan istekliler </w:t>
            </w:r>
            <w:r w:rsidR="00B71FFD" w:rsidRPr="006272D0">
              <w:rPr>
                <w:rFonts w:ascii="Times New Roman" w:hAnsi="Times New Roman" w:cs="Times New Roman"/>
                <w:b/>
                <w:color w:val="003399"/>
                <w:sz w:val="20"/>
                <w:szCs w:val="20"/>
                <w:u w:val="dotted"/>
              </w:rPr>
              <w:t>tahmin edilen</w:t>
            </w:r>
            <w:r w:rsidRPr="006272D0">
              <w:rPr>
                <w:rFonts w:ascii="Times New Roman" w:hAnsi="Times New Roman" w:cs="Times New Roman"/>
                <w:b/>
                <w:color w:val="003399"/>
                <w:sz w:val="20"/>
                <w:szCs w:val="20"/>
                <w:u w:val="dotted"/>
              </w:rPr>
              <w:t xml:space="preserve"> bedelin </w:t>
            </w:r>
            <w:r w:rsidR="001C5057" w:rsidRPr="006272D0">
              <w:rPr>
                <w:rFonts w:ascii="Times New Roman" w:hAnsi="Times New Roman" w:cs="Times New Roman"/>
                <w:b/>
                <w:color w:val="003399"/>
                <w:sz w:val="20"/>
                <w:szCs w:val="20"/>
                <w:u w:val="dotted"/>
              </w:rPr>
              <w:t>(</w:t>
            </w:r>
            <w:r w:rsidR="00B26273" w:rsidRPr="00B26273">
              <w:rPr>
                <w:rFonts w:ascii="Times New Roman" w:hAnsi="Times New Roman" w:cs="Times New Roman"/>
                <w:b/>
                <w:color w:val="003399"/>
                <w:sz w:val="20"/>
                <w:szCs w:val="20"/>
                <w:u w:val="dotted"/>
              </w:rPr>
              <w:t>1.498.880,92 TL</w:t>
            </w:r>
            <w:r w:rsidR="001C5057" w:rsidRPr="006272D0">
              <w:rPr>
                <w:rFonts w:ascii="Times New Roman" w:hAnsi="Times New Roman" w:cs="Times New Roman"/>
                <w:b/>
                <w:color w:val="003399"/>
                <w:sz w:val="20"/>
                <w:szCs w:val="20"/>
                <w:u w:val="dotted"/>
              </w:rPr>
              <w:t>) %3</w:t>
            </w:r>
            <w:r w:rsidRPr="006272D0">
              <w:rPr>
                <w:rFonts w:ascii="Times New Roman" w:hAnsi="Times New Roman" w:cs="Times New Roman"/>
                <w:b/>
                <w:color w:val="003399"/>
                <w:sz w:val="20"/>
                <w:szCs w:val="20"/>
                <w:u w:val="dotted"/>
              </w:rPr>
              <w:t xml:space="preserve"> oranından (</w:t>
            </w:r>
            <w:r w:rsidR="00B26273" w:rsidRPr="00B26273">
              <w:rPr>
                <w:rFonts w:ascii="Times New Roman" w:hAnsi="Times New Roman" w:cs="Times New Roman"/>
                <w:b/>
                <w:color w:val="003399"/>
                <w:sz w:val="20"/>
                <w:szCs w:val="20"/>
                <w:u w:val="dotted"/>
              </w:rPr>
              <w:t>44.966,43 TL</w:t>
            </w:r>
            <w:r w:rsidRPr="006272D0">
              <w:rPr>
                <w:rFonts w:ascii="Times New Roman" w:hAnsi="Times New Roman" w:cs="Times New Roman"/>
                <w:b/>
                <w:color w:val="003399"/>
                <w:sz w:val="20"/>
                <w:szCs w:val="20"/>
                <w:u w:val="dotted"/>
              </w:rPr>
              <w:t xml:space="preserve">) az olmamak şartı ile geçici teminat belgesini, katılım evraklarıyla birlikte İdareye sunacaktır. Geçici Teminatın nakit olarak yatırılması halinde </w:t>
            </w:r>
            <w:r w:rsidR="00505BC4" w:rsidRPr="006272D0">
              <w:rPr>
                <w:rFonts w:ascii="Times New Roman" w:hAnsi="Times New Roman" w:cs="Times New Roman"/>
                <w:b/>
                <w:color w:val="003399"/>
                <w:sz w:val="20"/>
                <w:szCs w:val="20"/>
                <w:u w:val="dotted"/>
              </w:rPr>
              <w:t xml:space="preserve">Mersin Büyükşehir Belediyesi </w:t>
            </w:r>
            <w:r w:rsidRPr="006272D0">
              <w:rPr>
                <w:rFonts w:ascii="Times New Roman" w:hAnsi="Times New Roman" w:cs="Times New Roman"/>
                <w:b/>
                <w:color w:val="003399"/>
                <w:sz w:val="20"/>
                <w:szCs w:val="20"/>
                <w:u w:val="dotted"/>
              </w:rPr>
              <w:t xml:space="preserve">Vakıfbank A.Ş. Mersin Merkez Şube TR56 0001 5001 5800 7287 3534 36 IBAN </w:t>
            </w:r>
            <w:proofErr w:type="spellStart"/>
            <w:r w:rsidRPr="006272D0">
              <w:rPr>
                <w:rFonts w:ascii="Times New Roman" w:hAnsi="Times New Roman" w:cs="Times New Roman"/>
                <w:b/>
                <w:color w:val="003399"/>
                <w:sz w:val="20"/>
                <w:szCs w:val="20"/>
                <w:u w:val="dotted"/>
              </w:rPr>
              <w:t>nolu</w:t>
            </w:r>
            <w:proofErr w:type="spellEnd"/>
            <w:r w:rsidRPr="006272D0">
              <w:rPr>
                <w:rFonts w:ascii="Times New Roman" w:hAnsi="Times New Roman" w:cs="Times New Roman"/>
                <w:b/>
                <w:color w:val="003399"/>
                <w:sz w:val="20"/>
                <w:szCs w:val="20"/>
                <w:u w:val="dotted"/>
              </w:rPr>
              <w:t xml:space="preserve"> hesaba</w:t>
            </w:r>
            <w:r w:rsidR="00014454" w:rsidRPr="006272D0">
              <w:rPr>
                <w:rFonts w:ascii="Times New Roman" w:hAnsi="Times New Roman" w:cs="Times New Roman"/>
                <w:b/>
                <w:color w:val="003399"/>
                <w:sz w:val="20"/>
                <w:szCs w:val="20"/>
                <w:u w:val="dotted"/>
              </w:rPr>
              <w:t xml:space="preserve"> </w:t>
            </w:r>
            <w:r w:rsidR="002F5E06" w:rsidRPr="006272D0">
              <w:rPr>
                <w:rFonts w:ascii="Times New Roman" w:hAnsi="Times New Roman" w:cs="Times New Roman"/>
                <w:b/>
                <w:color w:val="003399"/>
                <w:sz w:val="20"/>
                <w:szCs w:val="20"/>
                <w:u w:val="dotted"/>
              </w:rPr>
              <w:t>veya Mersin</w:t>
            </w:r>
            <w:r w:rsidR="00014454" w:rsidRPr="006272D0">
              <w:rPr>
                <w:rFonts w:ascii="Times New Roman" w:hAnsi="Times New Roman" w:cs="Times New Roman"/>
                <w:b/>
                <w:color w:val="003399"/>
                <w:sz w:val="20"/>
                <w:szCs w:val="20"/>
                <w:u w:val="dotted"/>
              </w:rPr>
              <w:t xml:space="preserve"> Büyükşehir Belediyesi Mali Hizmetler Dairesi Başkanlığı veznesine </w:t>
            </w:r>
            <w:r w:rsidRPr="006272D0">
              <w:rPr>
                <w:rFonts w:ascii="Times New Roman" w:hAnsi="Times New Roman" w:cs="Times New Roman"/>
                <w:b/>
                <w:color w:val="003399"/>
                <w:sz w:val="20"/>
                <w:szCs w:val="20"/>
                <w:u w:val="dotted"/>
              </w:rPr>
              <w:t>yatırılması gerekmektedir</w:t>
            </w:r>
          </w:p>
        </w:tc>
      </w:tr>
      <w:tr w:rsidR="00E235B5" w:rsidRPr="006272D0"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6272D0" w:rsidRDefault="00E235B5" w:rsidP="002A186E">
            <w:pPr>
              <w:spacing w:after="0" w:line="240" w:lineRule="atLeast"/>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b/>
                <w:bCs/>
                <w:color w:val="585858"/>
                <w:sz w:val="20"/>
                <w:szCs w:val="20"/>
                <w:lang w:eastAsia="tr-TR"/>
              </w:rPr>
              <w:lastRenderedPageBreak/>
              <w:t>c)</w:t>
            </w:r>
            <w:r w:rsidRPr="006272D0">
              <w:rPr>
                <w:rFonts w:ascii="Times New Roman" w:eastAsia="Times New Roman" w:hAnsi="Times New Roman" w:cs="Times New Roman"/>
                <w:color w:val="585858"/>
                <w:sz w:val="20"/>
                <w:szCs w:val="20"/>
                <w:lang w:eastAsia="tr-TR"/>
              </w:rPr>
              <w:t> Kesin Teminat Tutarı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6272D0"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6272D0">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F90C35" w:rsidRPr="006272D0" w:rsidRDefault="00E235B5" w:rsidP="00E34EF3">
            <w:pPr>
              <w:spacing w:after="0" w:line="240" w:lineRule="atLeast"/>
              <w:jc w:val="both"/>
              <w:rPr>
                <w:rFonts w:ascii="Times New Roman" w:eastAsia="Times New Roman" w:hAnsi="Times New Roman" w:cs="Times New Roman"/>
                <w:b/>
                <w:bCs/>
                <w:color w:val="118ABE"/>
                <w:sz w:val="20"/>
                <w:szCs w:val="20"/>
                <w:lang w:eastAsia="tr-TR"/>
              </w:rPr>
            </w:pPr>
            <w:r w:rsidRPr="006272D0">
              <w:rPr>
                <w:rFonts w:ascii="Times New Roman" w:hAnsi="Times New Roman" w:cs="Times New Roman"/>
                <w:b/>
                <w:color w:val="003399"/>
                <w:sz w:val="20"/>
                <w:szCs w:val="20"/>
                <w:u w:val="dotted"/>
              </w:rPr>
              <w:t>İhale üzerinde bırakılan istekliden söz</w:t>
            </w:r>
            <w:r w:rsidR="004C3251" w:rsidRPr="006272D0">
              <w:rPr>
                <w:rFonts w:ascii="Times New Roman" w:hAnsi="Times New Roman" w:cs="Times New Roman"/>
                <w:b/>
                <w:color w:val="003399"/>
                <w:sz w:val="20"/>
                <w:szCs w:val="20"/>
                <w:u w:val="dotted"/>
              </w:rPr>
              <w:t xml:space="preserve">leşme imzalanmadan </w:t>
            </w:r>
            <w:r w:rsidR="001C61A7" w:rsidRPr="006272D0">
              <w:rPr>
                <w:rFonts w:ascii="Times New Roman" w:hAnsi="Times New Roman" w:cs="Times New Roman"/>
                <w:b/>
                <w:color w:val="003399"/>
                <w:sz w:val="20"/>
                <w:szCs w:val="20"/>
                <w:u w:val="dotted"/>
              </w:rPr>
              <w:t>önce, ihale bedelinin % 6</w:t>
            </w:r>
            <w:r w:rsidRPr="006272D0">
              <w:rPr>
                <w:rFonts w:ascii="Times New Roman" w:hAnsi="Times New Roman" w:cs="Times New Roman"/>
                <w:b/>
                <w:color w:val="003399"/>
                <w:sz w:val="20"/>
                <w:szCs w:val="20"/>
                <w:u w:val="dotted"/>
              </w:rPr>
              <w:t>'sı oranında</w:t>
            </w:r>
            <w:r w:rsidR="004C3251" w:rsidRPr="006272D0">
              <w:rPr>
                <w:rFonts w:ascii="Times New Roman" w:hAnsi="Times New Roman" w:cs="Times New Roman"/>
                <w:b/>
                <w:color w:val="003399"/>
                <w:sz w:val="20"/>
                <w:szCs w:val="20"/>
                <w:u w:val="dotted"/>
              </w:rPr>
              <w:t xml:space="preserve"> </w:t>
            </w:r>
            <w:r w:rsidRPr="006272D0">
              <w:rPr>
                <w:rFonts w:ascii="Times New Roman" w:hAnsi="Times New Roman" w:cs="Times New Roman"/>
                <w:b/>
                <w:color w:val="003399"/>
                <w:sz w:val="20"/>
                <w:szCs w:val="20"/>
                <w:u w:val="dotted"/>
              </w:rPr>
              <w:t xml:space="preserve">kesin teminat </w:t>
            </w:r>
            <w:r w:rsidR="00F90C35" w:rsidRPr="006272D0">
              <w:rPr>
                <w:rFonts w:ascii="Times New Roman" w:hAnsi="Times New Roman" w:cs="Times New Roman"/>
                <w:b/>
                <w:color w:val="003399"/>
                <w:sz w:val="20"/>
                <w:szCs w:val="20"/>
                <w:u w:val="dotted"/>
              </w:rPr>
              <w:t>verecektir.</w:t>
            </w:r>
          </w:p>
        </w:tc>
      </w:tr>
    </w:tbl>
    <w:p w:rsidR="005A6408" w:rsidRPr="006272D0" w:rsidRDefault="005A6408"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p>
    <w:p w:rsidR="00E235B5" w:rsidRPr="006272D0" w:rsidRDefault="00E235B5"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r w:rsidRPr="006272D0">
        <w:rPr>
          <w:rFonts w:ascii="Times New Roman" w:eastAsia="Times New Roman" w:hAnsi="Times New Roman" w:cs="Times New Roman"/>
          <w:b/>
          <w:bCs/>
          <w:color w:val="585858"/>
          <w:sz w:val="20"/>
          <w:szCs w:val="20"/>
          <w:shd w:val="clear" w:color="auto" w:fill="F8F8F8"/>
          <w:lang w:eastAsia="tr-TR"/>
        </w:rPr>
        <w:t>5</w:t>
      </w:r>
      <w:r w:rsidR="00396309" w:rsidRPr="006272D0">
        <w:rPr>
          <w:rFonts w:ascii="Times New Roman" w:eastAsia="Times New Roman" w:hAnsi="Times New Roman" w:cs="Times New Roman"/>
          <w:b/>
          <w:bCs/>
          <w:color w:val="585858"/>
          <w:sz w:val="20"/>
          <w:szCs w:val="20"/>
          <w:shd w:val="clear" w:color="auto" w:fill="F8F8F8"/>
          <w:lang w:eastAsia="tr-TR"/>
        </w:rPr>
        <w:t xml:space="preserve">. İhaleye katılabilme şartları ve istenilen belgeler ile yeterlik değerlendirmesinde uygulanacak </w:t>
      </w:r>
      <w:proofErr w:type="gramStart"/>
      <w:r w:rsidR="00396309" w:rsidRPr="006272D0">
        <w:rPr>
          <w:rFonts w:ascii="Times New Roman" w:eastAsia="Times New Roman" w:hAnsi="Times New Roman" w:cs="Times New Roman"/>
          <w:b/>
          <w:bCs/>
          <w:color w:val="585858"/>
          <w:sz w:val="20"/>
          <w:szCs w:val="20"/>
          <w:shd w:val="clear" w:color="auto" w:fill="F8F8F8"/>
          <w:lang w:eastAsia="tr-TR"/>
        </w:rPr>
        <w:t>kriterler</w:t>
      </w:r>
      <w:proofErr w:type="gramEnd"/>
      <w:r w:rsidR="00396309" w:rsidRPr="006272D0">
        <w:rPr>
          <w:rFonts w:ascii="Times New Roman" w:eastAsia="Times New Roman" w:hAnsi="Times New Roman" w:cs="Times New Roman"/>
          <w:b/>
          <w:bCs/>
          <w:color w:val="585858"/>
          <w:sz w:val="20"/>
          <w:szCs w:val="20"/>
          <w:shd w:val="clear" w:color="auto" w:fill="F8F8F8"/>
          <w:lang w:eastAsia="tr-TR"/>
        </w:rPr>
        <w:t>:</w:t>
      </w:r>
    </w:p>
    <w:p w:rsidR="00E235B5" w:rsidRPr="006272D0" w:rsidRDefault="00396309" w:rsidP="00396309">
      <w:pPr>
        <w:spacing w:after="0" w:line="240" w:lineRule="auto"/>
        <w:rPr>
          <w:rFonts w:ascii="Times New Roman" w:eastAsia="Times New Roman" w:hAnsi="Times New Roman" w:cs="Times New Roman"/>
          <w:b/>
          <w:color w:val="585858"/>
          <w:sz w:val="20"/>
          <w:szCs w:val="20"/>
          <w:shd w:val="clear" w:color="auto" w:fill="F8F8F8"/>
          <w:lang w:eastAsia="tr-TR"/>
        </w:rPr>
      </w:pPr>
      <w:r w:rsidRPr="006272D0">
        <w:rPr>
          <w:rFonts w:ascii="Times New Roman" w:eastAsia="Times New Roman" w:hAnsi="Times New Roman" w:cs="Times New Roman"/>
          <w:color w:val="585858"/>
          <w:sz w:val="20"/>
          <w:szCs w:val="20"/>
          <w:lang w:eastAsia="tr-TR"/>
        </w:rPr>
        <w:br/>
      </w:r>
      <w:r w:rsidR="00E235B5" w:rsidRPr="006272D0">
        <w:rPr>
          <w:rFonts w:ascii="Times New Roman" w:eastAsia="Times New Roman" w:hAnsi="Times New Roman" w:cs="Times New Roman"/>
          <w:b/>
          <w:color w:val="585858"/>
          <w:sz w:val="20"/>
          <w:szCs w:val="20"/>
          <w:shd w:val="clear" w:color="auto" w:fill="F8F8F8"/>
          <w:lang w:eastAsia="tr-TR"/>
        </w:rPr>
        <w:t>İhaleye katılacak olan gerçek ve tüzel kişilerin aşağıdaki belgeler ile ihale gün ve saatinde ihalenin yapılacağı yerde hazır bulunmaları gerekmektedir;</w:t>
      </w:r>
    </w:p>
    <w:p w:rsidR="00E235B5" w:rsidRPr="006272D0" w:rsidRDefault="00E235B5"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p>
    <w:p w:rsidR="00871ACB" w:rsidRPr="006272D0" w:rsidRDefault="00871ACB" w:rsidP="00871ACB">
      <w:pPr>
        <w:overflowPunct w:val="0"/>
        <w:autoSpaceDE w:val="0"/>
        <w:autoSpaceDN w:val="0"/>
        <w:spacing w:before="120" w:after="0" w:line="240" w:lineRule="auto"/>
        <w:jc w:val="both"/>
        <w:rPr>
          <w:rFonts w:ascii="Times New Roman" w:eastAsiaTheme="minorEastAsia" w:hAnsi="Times New Roman" w:cs="Times New Roman"/>
          <w:b/>
          <w:bCs/>
          <w:sz w:val="20"/>
          <w:szCs w:val="20"/>
          <w:lang w:eastAsia="tr-TR"/>
        </w:rPr>
      </w:pPr>
      <w:r w:rsidRPr="006272D0">
        <w:rPr>
          <w:rFonts w:ascii="Times New Roman" w:eastAsiaTheme="minorEastAsia" w:hAnsi="Times New Roman" w:cs="Times New Roman"/>
          <w:b/>
          <w:bCs/>
          <w:sz w:val="20"/>
          <w:szCs w:val="20"/>
          <w:lang w:eastAsia="tr-TR"/>
        </w:rPr>
        <w:t xml:space="preserve">İhaleye katılabilmek için gereken belgeler ve yeterlilik </w:t>
      </w:r>
      <w:proofErr w:type="gramStart"/>
      <w:r w:rsidRPr="006272D0">
        <w:rPr>
          <w:rFonts w:ascii="Times New Roman" w:eastAsiaTheme="minorEastAsia" w:hAnsi="Times New Roman" w:cs="Times New Roman"/>
          <w:b/>
          <w:bCs/>
          <w:sz w:val="20"/>
          <w:szCs w:val="20"/>
          <w:lang w:eastAsia="tr-TR"/>
        </w:rPr>
        <w:t>kriterleri</w:t>
      </w:r>
      <w:proofErr w:type="gramEnd"/>
    </w:p>
    <w:p w:rsidR="00871ACB" w:rsidRPr="006272D0"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6272D0">
        <w:rPr>
          <w:rFonts w:ascii="Times New Roman" w:eastAsiaTheme="minorEastAsia" w:hAnsi="Times New Roman" w:cs="Times New Roman"/>
          <w:b/>
          <w:color w:val="000000"/>
          <w:sz w:val="20"/>
          <w:szCs w:val="20"/>
          <w:lang w:eastAsia="tr-TR"/>
        </w:rPr>
        <w:t>Gerçek Kişi Olması Halinde:</w:t>
      </w:r>
    </w:p>
    <w:p w:rsidR="00871ACB" w:rsidRPr="006272D0"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 xml:space="preserve">Kanuni ikametgâh belgesi </w:t>
      </w:r>
      <w:r w:rsidRPr="006272D0">
        <w:rPr>
          <w:rFonts w:ascii="Times New Roman" w:eastAsiaTheme="minorEastAsia" w:hAnsi="Times New Roman" w:cs="Times New Roman"/>
          <w:color w:val="000000"/>
          <w:sz w:val="20"/>
          <w:szCs w:val="20"/>
          <w:lang w:eastAsia="tr-TR"/>
        </w:rPr>
        <w:tab/>
        <w:t>(E-Devlet kare kodlu çıktısı kabul edilir)</w:t>
      </w:r>
    </w:p>
    <w:p w:rsidR="00871ACB" w:rsidRPr="006272D0"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 xml:space="preserve">Nüfus Cüzdan fotokopisi </w:t>
      </w:r>
      <w:r w:rsidRPr="006272D0">
        <w:rPr>
          <w:rFonts w:ascii="Times New Roman" w:eastAsiaTheme="minorEastAsia" w:hAnsi="Times New Roman" w:cs="Times New Roman"/>
          <w:color w:val="000000"/>
          <w:sz w:val="20"/>
          <w:szCs w:val="20"/>
          <w:lang w:eastAsia="tr-TR"/>
        </w:rPr>
        <w:tab/>
        <w:t>(Aslı ihale aşamasında ibraz edilecektir.)</w:t>
      </w:r>
    </w:p>
    <w:p w:rsidR="00871ACB" w:rsidRPr="006272D0"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Adli Sicil Belgesi</w:t>
      </w:r>
      <w:r w:rsidRPr="006272D0">
        <w:rPr>
          <w:rFonts w:ascii="Times New Roman" w:eastAsiaTheme="minorEastAsia" w:hAnsi="Times New Roman" w:cs="Times New Roman"/>
          <w:color w:val="000000"/>
          <w:sz w:val="20"/>
          <w:szCs w:val="20"/>
          <w:lang w:eastAsia="tr-TR"/>
        </w:rPr>
        <w:tab/>
      </w:r>
      <w:r w:rsidRPr="006272D0">
        <w:rPr>
          <w:rFonts w:ascii="Times New Roman" w:eastAsiaTheme="minorEastAsia" w:hAnsi="Times New Roman" w:cs="Times New Roman"/>
          <w:color w:val="000000"/>
          <w:sz w:val="20"/>
          <w:szCs w:val="20"/>
          <w:lang w:eastAsia="tr-TR"/>
        </w:rPr>
        <w:tab/>
        <w:t>(E-Devlet kare kodlu çıktısı kabul edilir)</w:t>
      </w:r>
    </w:p>
    <w:p w:rsidR="00871ACB" w:rsidRPr="006272D0"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İmza Beyannamesi</w:t>
      </w:r>
      <w:r w:rsidRPr="006272D0">
        <w:rPr>
          <w:rFonts w:ascii="Times New Roman" w:eastAsiaTheme="minorEastAsia" w:hAnsi="Times New Roman" w:cs="Times New Roman"/>
          <w:color w:val="000000"/>
          <w:sz w:val="20"/>
          <w:szCs w:val="20"/>
          <w:lang w:eastAsia="tr-TR"/>
        </w:rPr>
        <w:tab/>
      </w:r>
      <w:r w:rsidRPr="006272D0">
        <w:rPr>
          <w:rFonts w:ascii="Times New Roman" w:eastAsiaTheme="minorEastAsia" w:hAnsi="Times New Roman" w:cs="Times New Roman"/>
          <w:color w:val="000000"/>
          <w:sz w:val="20"/>
          <w:szCs w:val="20"/>
          <w:lang w:eastAsia="tr-TR"/>
        </w:rPr>
        <w:tab/>
        <w:t>(Noterden Onaylı)</w:t>
      </w:r>
    </w:p>
    <w:p w:rsidR="00871ACB" w:rsidRPr="006272D0" w:rsidRDefault="00871ACB" w:rsidP="00871ACB">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6272D0"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6272D0">
        <w:rPr>
          <w:rFonts w:ascii="Times New Roman" w:eastAsiaTheme="minorEastAsia" w:hAnsi="Times New Roman" w:cs="Times New Roman"/>
          <w:b/>
          <w:color w:val="000000"/>
          <w:sz w:val="20"/>
          <w:szCs w:val="20"/>
          <w:lang w:eastAsia="tr-TR"/>
        </w:rPr>
        <w:t xml:space="preserve">Tüzel Kişi Olması Halinde: </w:t>
      </w:r>
    </w:p>
    <w:p w:rsidR="00871ACB" w:rsidRPr="006272D0"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Tüzel kişiliğin siciline kayıtlı bulunduğu Oda Kayıt Belgesi, Ticaret ve/veya Sanayi Odasından veya İdare Merkezinin bulunduğu yer mahkemesinden veya benzer makamdan ihaleye ilişkin ilk ilanın yapıldığı yıl içinde düzenlenmiş Tüzel Kişiliğin siciline kayıtlı olduğuna dair belgenin aslı veya noter tasdikli suretini ibraz edecektir.</w:t>
      </w:r>
    </w:p>
    <w:p w:rsidR="00871ACB" w:rsidRPr="006272D0"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Tüzel Kişi temsilcisi ve baskın hisseye sahip ortakların Adli Sicil Belgeleri</w:t>
      </w:r>
    </w:p>
    <w:p w:rsidR="00871ACB" w:rsidRPr="006272D0"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İlgisine göre Tüzel Kişiliğin Ortakları, Üyeleri veya Kurucuları ile Tüzel Kişiliğin yönetimdeki görevlerini belirten son durumu gösterir Ticaret Sicil Gazetesi ya</w:t>
      </w:r>
      <w:r w:rsidR="00BA632A" w:rsidRPr="006272D0">
        <w:rPr>
          <w:rFonts w:ascii="Times New Roman" w:eastAsiaTheme="minorEastAsia" w:hAnsi="Times New Roman" w:cs="Times New Roman"/>
          <w:color w:val="000000"/>
          <w:sz w:val="20"/>
          <w:szCs w:val="20"/>
          <w:lang w:eastAsia="tr-TR"/>
        </w:rPr>
        <w:t xml:space="preserve"> </w:t>
      </w:r>
      <w:r w:rsidRPr="006272D0">
        <w:rPr>
          <w:rFonts w:ascii="Times New Roman" w:eastAsiaTheme="minorEastAsia" w:hAnsi="Times New Roman" w:cs="Times New Roman"/>
          <w:color w:val="000000"/>
          <w:sz w:val="20"/>
          <w:szCs w:val="20"/>
          <w:lang w:eastAsia="tr-TR"/>
        </w:rPr>
        <w:t xml:space="preserve">da bu bilgilerin tamamının bir Ticaret Sicil Gazetesinde bulunmaması halinde, bu bilgilerin tümünü göstermek üzere bütün hususları gösteren belgeler ile Tüzel Kişiliğin noter tasdikli imza sirküleri, </w:t>
      </w:r>
    </w:p>
    <w:p w:rsidR="00871ACB" w:rsidRPr="006272D0" w:rsidRDefault="00871ACB" w:rsidP="00871ACB">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6272D0" w:rsidRDefault="00871ACB" w:rsidP="00871ACB">
      <w:pPr>
        <w:overflowPunct w:val="0"/>
        <w:autoSpaceDE w:val="0"/>
        <w:autoSpaceDN w:val="0"/>
        <w:spacing w:before="120" w:after="0" w:line="240" w:lineRule="auto"/>
        <w:ind w:left="720"/>
        <w:contextualSpacing/>
        <w:jc w:val="both"/>
        <w:rPr>
          <w:rFonts w:ascii="Times New Roman" w:eastAsiaTheme="minorEastAsia" w:hAnsi="Times New Roman" w:cs="Times New Roman"/>
          <w:color w:val="000000"/>
          <w:sz w:val="20"/>
          <w:szCs w:val="20"/>
          <w:lang w:eastAsia="tr-TR"/>
        </w:rPr>
      </w:pPr>
    </w:p>
    <w:p w:rsidR="00871ACB" w:rsidRPr="006272D0"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6272D0">
        <w:rPr>
          <w:rFonts w:ascii="Times New Roman" w:eastAsiaTheme="minorEastAsia" w:hAnsi="Times New Roman" w:cs="Times New Roman"/>
          <w:b/>
          <w:color w:val="000000"/>
          <w:sz w:val="20"/>
          <w:szCs w:val="20"/>
          <w:lang w:eastAsia="tr-TR"/>
        </w:rPr>
        <w:t>Ortak Belgeler</w:t>
      </w:r>
    </w:p>
    <w:p w:rsidR="00EA0FB2" w:rsidRPr="006272D0" w:rsidRDefault="00EA0FB2" w:rsidP="00EA0FB2">
      <w:pPr>
        <w:pStyle w:val="ListeParagraf"/>
        <w:numPr>
          <w:ilvl w:val="0"/>
          <w:numId w:val="6"/>
        </w:numPr>
        <w:overflowPunct w:val="0"/>
        <w:autoSpaceDE w:val="0"/>
        <w:autoSpaceDN w:val="0"/>
        <w:spacing w:after="0" w:line="240" w:lineRule="auto"/>
        <w:jc w:val="both"/>
        <w:rPr>
          <w:rStyle w:val="richtext"/>
          <w:rFonts w:ascii="Times New Roman" w:hAnsi="Times New Roman" w:cs="Times New Roman"/>
          <w:b/>
          <w:color w:val="003399"/>
          <w:sz w:val="20"/>
          <w:szCs w:val="20"/>
          <w:u w:val="dotted"/>
        </w:rPr>
      </w:pPr>
      <w:r w:rsidRPr="006272D0">
        <w:rPr>
          <w:rStyle w:val="richtext"/>
          <w:rFonts w:ascii="Times New Roman" w:hAnsi="Times New Roman" w:cs="Times New Roman"/>
          <w:b/>
          <w:color w:val="003399"/>
          <w:sz w:val="20"/>
          <w:szCs w:val="20"/>
          <w:u w:val="dotted"/>
        </w:rPr>
        <w:t xml:space="preserve">Yıkım İşleri Müteahhitliği belgesi (minimum Y2 sınıfı) </w:t>
      </w:r>
    </w:p>
    <w:p w:rsidR="00EA0FB2" w:rsidRPr="006272D0" w:rsidRDefault="00EA0FB2" w:rsidP="00EA0FB2">
      <w:pPr>
        <w:pStyle w:val="ListeParagraf"/>
        <w:spacing w:after="0" w:line="240" w:lineRule="auto"/>
        <w:ind w:left="1080"/>
        <w:jc w:val="both"/>
        <w:rPr>
          <w:rStyle w:val="richtext"/>
          <w:rFonts w:ascii="Times New Roman" w:hAnsi="Times New Roman" w:cs="Times New Roman"/>
          <w:b/>
          <w:color w:val="003399"/>
          <w:sz w:val="20"/>
          <w:szCs w:val="20"/>
          <w:u w:val="dotted"/>
        </w:rPr>
      </w:pPr>
      <w:r w:rsidRPr="006272D0">
        <w:rPr>
          <w:rStyle w:val="richtext"/>
          <w:rFonts w:ascii="Times New Roman" w:hAnsi="Times New Roman" w:cs="Times New Roman"/>
          <w:b/>
          <w:color w:val="003399"/>
          <w:sz w:val="20"/>
          <w:szCs w:val="20"/>
          <w:u w:val="dotted"/>
        </w:rPr>
        <w:t>Yıkım İşleri Müteahhitlik belgesi olmayanlar ihaleye katılamazlar.</w:t>
      </w:r>
    </w:p>
    <w:p w:rsidR="00EA0FB2" w:rsidRPr="006272D0" w:rsidRDefault="00EA0FB2" w:rsidP="00EA0FB2">
      <w:pPr>
        <w:pStyle w:val="ListeParagraf"/>
        <w:spacing w:after="0" w:line="240" w:lineRule="auto"/>
        <w:ind w:left="1080"/>
        <w:jc w:val="both"/>
        <w:rPr>
          <w:rFonts w:ascii="Times New Roman" w:hAnsi="Times New Roman" w:cs="Times New Roman"/>
          <w:b/>
          <w:sz w:val="20"/>
          <w:szCs w:val="20"/>
        </w:rPr>
      </w:pPr>
    </w:p>
    <w:p w:rsidR="00EA0FB2" w:rsidRPr="006272D0"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sz w:val="20"/>
          <w:szCs w:val="20"/>
        </w:rPr>
      </w:pPr>
      <w:r w:rsidRPr="006272D0">
        <w:rPr>
          <w:rFonts w:ascii="Times New Roman" w:hAnsi="Times New Roman" w:cs="Times New Roman"/>
          <w:sz w:val="20"/>
          <w:szCs w:val="20"/>
        </w:rPr>
        <w:t xml:space="preserve">İhaleye katılacak istekli, Söz konusu yıkım yapılacak gayrimenkulün yerini bildiğine ve gördüğüne dair </w:t>
      </w:r>
      <w:r w:rsidRPr="006272D0">
        <w:rPr>
          <w:rStyle w:val="richtext"/>
          <w:rFonts w:ascii="Times New Roman" w:hAnsi="Times New Roman" w:cs="Times New Roman"/>
          <w:b/>
          <w:color w:val="003399"/>
          <w:sz w:val="20"/>
          <w:szCs w:val="20"/>
          <w:u w:val="dotted"/>
        </w:rPr>
        <w:t>Yer Görme Belgesi,</w:t>
      </w:r>
      <w:r w:rsidRPr="006272D0">
        <w:rPr>
          <w:rFonts w:ascii="Times New Roman" w:hAnsi="Times New Roman" w:cs="Times New Roman"/>
          <w:sz w:val="20"/>
          <w:szCs w:val="20"/>
        </w:rPr>
        <w:t xml:space="preserve"> (İhale doküman ekine uygun olacak)</w:t>
      </w:r>
    </w:p>
    <w:p w:rsidR="00EA0FB2" w:rsidRPr="006272D0" w:rsidRDefault="00EA0FB2" w:rsidP="00EA0FB2">
      <w:pPr>
        <w:pStyle w:val="ListeParagraf"/>
        <w:overflowPunct w:val="0"/>
        <w:autoSpaceDE w:val="0"/>
        <w:autoSpaceDN w:val="0"/>
        <w:spacing w:after="0" w:line="240" w:lineRule="auto"/>
        <w:ind w:left="1080"/>
        <w:jc w:val="both"/>
        <w:rPr>
          <w:rFonts w:ascii="Times New Roman" w:hAnsi="Times New Roman" w:cs="Times New Roman"/>
          <w:sz w:val="20"/>
          <w:szCs w:val="20"/>
        </w:rPr>
      </w:pPr>
    </w:p>
    <w:p w:rsidR="00EA0FB2" w:rsidRPr="006272D0"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sz w:val="20"/>
          <w:szCs w:val="20"/>
        </w:rPr>
      </w:pPr>
      <w:r w:rsidRPr="006272D0">
        <w:rPr>
          <w:rFonts w:ascii="Times New Roman" w:hAnsi="Times New Roman" w:cs="Times New Roman"/>
          <w:sz w:val="20"/>
          <w:szCs w:val="20"/>
        </w:rPr>
        <w:t xml:space="preserve">İhaleye katılacak istekli, </w:t>
      </w:r>
      <w:r w:rsidRPr="006272D0">
        <w:rPr>
          <w:rStyle w:val="richtext"/>
          <w:rFonts w:ascii="Times New Roman" w:hAnsi="Times New Roman" w:cs="Times New Roman"/>
          <w:b/>
          <w:color w:val="003399"/>
          <w:sz w:val="20"/>
          <w:szCs w:val="20"/>
          <w:u w:val="dotted"/>
        </w:rPr>
        <w:t>İletişim Bilgi Formu</w:t>
      </w:r>
      <w:r w:rsidRPr="006272D0">
        <w:rPr>
          <w:rFonts w:ascii="Times New Roman" w:hAnsi="Times New Roman" w:cs="Times New Roman"/>
          <w:sz w:val="20"/>
          <w:szCs w:val="20"/>
        </w:rPr>
        <w:t>nu doldurması gerekmektedir. (İhale doküman ekine uygun olacak)</w:t>
      </w:r>
    </w:p>
    <w:p w:rsidR="00EA0FB2" w:rsidRPr="006272D0" w:rsidRDefault="00EA0FB2" w:rsidP="00EA0FB2">
      <w:pPr>
        <w:pStyle w:val="ListeParagraf"/>
        <w:spacing w:after="0" w:line="240" w:lineRule="auto"/>
        <w:rPr>
          <w:rFonts w:ascii="Times New Roman" w:hAnsi="Times New Roman" w:cs="Times New Roman"/>
          <w:sz w:val="20"/>
          <w:szCs w:val="20"/>
        </w:rPr>
      </w:pPr>
    </w:p>
    <w:p w:rsidR="00EA0FB2" w:rsidRPr="006272D0"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sz w:val="20"/>
          <w:szCs w:val="20"/>
        </w:rPr>
      </w:pPr>
      <w:r w:rsidRPr="006272D0">
        <w:rPr>
          <w:rFonts w:ascii="Times New Roman" w:hAnsi="Times New Roman" w:cs="Times New Roman"/>
          <w:sz w:val="20"/>
          <w:szCs w:val="20"/>
        </w:rPr>
        <w:t xml:space="preserve">İhaleye katılacak istekli,  </w:t>
      </w:r>
      <w:r w:rsidRPr="006272D0">
        <w:rPr>
          <w:rStyle w:val="richtext"/>
          <w:rFonts w:ascii="Times New Roman" w:hAnsi="Times New Roman" w:cs="Times New Roman"/>
          <w:b/>
          <w:color w:val="003399"/>
          <w:sz w:val="20"/>
          <w:szCs w:val="20"/>
          <w:u w:val="dotted"/>
        </w:rPr>
        <w:t>İhalelerden Yasaklılık Durum Formu</w:t>
      </w:r>
      <w:r w:rsidRPr="006272D0">
        <w:rPr>
          <w:rFonts w:ascii="Times New Roman" w:hAnsi="Times New Roman" w:cs="Times New Roman"/>
          <w:sz w:val="20"/>
          <w:szCs w:val="20"/>
        </w:rPr>
        <w:t xml:space="preserve"> ihalelere katılmaktan yasaklı olmadığını taahhüt edecektir. (İhale doküman ekine uygun olacak)</w:t>
      </w:r>
    </w:p>
    <w:p w:rsidR="00EA0FB2" w:rsidRPr="006272D0" w:rsidRDefault="00EA0FB2" w:rsidP="00EA0FB2">
      <w:pPr>
        <w:pStyle w:val="ListeParagraf"/>
        <w:rPr>
          <w:rFonts w:ascii="Times New Roman" w:hAnsi="Times New Roman" w:cs="Times New Roman"/>
          <w:sz w:val="20"/>
          <w:szCs w:val="20"/>
        </w:rPr>
      </w:pPr>
    </w:p>
    <w:p w:rsidR="00EA0FB2" w:rsidRPr="006272D0" w:rsidRDefault="00AF6A35" w:rsidP="00AF6A35">
      <w:pPr>
        <w:pStyle w:val="ListeParagraf"/>
        <w:numPr>
          <w:ilvl w:val="0"/>
          <w:numId w:val="6"/>
        </w:numPr>
        <w:overflowPunct w:val="0"/>
        <w:autoSpaceDE w:val="0"/>
        <w:autoSpaceDN w:val="0"/>
        <w:spacing w:before="120" w:after="0" w:line="240" w:lineRule="auto"/>
        <w:jc w:val="both"/>
        <w:rPr>
          <w:rFonts w:ascii="Times New Roman" w:hAnsi="Times New Roman" w:cs="Times New Roman"/>
          <w:sz w:val="20"/>
          <w:szCs w:val="20"/>
        </w:rPr>
      </w:pPr>
      <w:r w:rsidRPr="006272D0">
        <w:rPr>
          <w:rStyle w:val="richtext"/>
          <w:rFonts w:ascii="Times New Roman" w:hAnsi="Times New Roman" w:cs="Times New Roman"/>
          <w:b/>
          <w:color w:val="003399"/>
          <w:sz w:val="20"/>
          <w:szCs w:val="20"/>
          <w:u w:val="dotted"/>
        </w:rPr>
        <w:t>5.</w:t>
      </w:r>
      <w:r w:rsidRPr="006272D0">
        <w:rPr>
          <w:rStyle w:val="richtext"/>
          <w:rFonts w:ascii="Times New Roman" w:hAnsi="Times New Roman" w:cs="Times New Roman"/>
          <w:b/>
          <w:color w:val="003399"/>
          <w:sz w:val="20"/>
          <w:szCs w:val="20"/>
          <w:u w:val="dotted"/>
        </w:rPr>
        <w:tab/>
        <w:t>Şartname Bedel Makbuzu 2.500,00 TL (</w:t>
      </w:r>
      <w:proofErr w:type="spellStart"/>
      <w:r w:rsidRPr="006272D0">
        <w:rPr>
          <w:rStyle w:val="richtext"/>
          <w:rFonts w:ascii="Times New Roman" w:hAnsi="Times New Roman" w:cs="Times New Roman"/>
          <w:b/>
          <w:color w:val="003399"/>
          <w:sz w:val="20"/>
          <w:szCs w:val="20"/>
          <w:u w:val="dotted"/>
        </w:rPr>
        <w:t>İkiBinBeşyüz</w:t>
      </w:r>
      <w:proofErr w:type="spellEnd"/>
      <w:r w:rsidRPr="006272D0">
        <w:rPr>
          <w:rStyle w:val="richtext"/>
          <w:rFonts w:ascii="Times New Roman" w:hAnsi="Times New Roman" w:cs="Times New Roman"/>
          <w:b/>
          <w:color w:val="003399"/>
          <w:sz w:val="20"/>
          <w:szCs w:val="20"/>
          <w:u w:val="dotted"/>
        </w:rPr>
        <w:t xml:space="preserve"> Türk Lirası)’</w:t>
      </w:r>
      <w:proofErr w:type="spellStart"/>
      <w:r w:rsidRPr="006272D0">
        <w:rPr>
          <w:rStyle w:val="richtext"/>
          <w:rFonts w:ascii="Times New Roman" w:hAnsi="Times New Roman" w:cs="Times New Roman"/>
          <w:b/>
          <w:color w:val="003399"/>
          <w:sz w:val="20"/>
          <w:szCs w:val="20"/>
          <w:u w:val="dotted"/>
        </w:rPr>
        <w:t>dir</w:t>
      </w:r>
      <w:proofErr w:type="spellEnd"/>
      <w:r w:rsidR="00EA0FB2" w:rsidRPr="006272D0">
        <w:rPr>
          <w:rFonts w:ascii="Times New Roman" w:hAnsi="Times New Roman" w:cs="Times New Roman"/>
          <w:b/>
          <w:sz w:val="20"/>
          <w:szCs w:val="20"/>
        </w:rPr>
        <w:t>.</w:t>
      </w:r>
      <w:r w:rsidR="00EA0FB2" w:rsidRPr="006272D0">
        <w:rPr>
          <w:rFonts w:ascii="Times New Roman" w:hAnsi="Times New Roman" w:cs="Times New Roman"/>
          <w:sz w:val="20"/>
          <w:szCs w:val="20"/>
        </w:rPr>
        <w:t xml:space="preserve"> </w:t>
      </w:r>
      <w:proofErr w:type="gramStart"/>
      <w:r w:rsidR="00EA0FB2" w:rsidRPr="006272D0">
        <w:rPr>
          <w:rFonts w:ascii="Times New Roman" w:hAnsi="Times New Roman" w:cs="Times New Roman"/>
          <w:sz w:val="20"/>
          <w:szCs w:val="20"/>
        </w:rPr>
        <w:t xml:space="preserve">Fen İşleri Daire Başkanlığı İhaleli İşler Şube </w:t>
      </w:r>
      <w:r w:rsidR="002F5E06" w:rsidRPr="006272D0">
        <w:rPr>
          <w:rFonts w:ascii="Times New Roman" w:hAnsi="Times New Roman" w:cs="Times New Roman"/>
          <w:sz w:val="20"/>
          <w:szCs w:val="20"/>
        </w:rPr>
        <w:t>Müdürlüğü Siteler</w:t>
      </w:r>
      <w:r w:rsidR="00EA0FB2" w:rsidRPr="006272D0">
        <w:rPr>
          <w:rFonts w:ascii="Times New Roman" w:hAnsi="Times New Roman" w:cs="Times New Roman"/>
          <w:sz w:val="20"/>
          <w:szCs w:val="20"/>
        </w:rPr>
        <w:t xml:space="preserve"> Mah. 5634 sokak No:4 Eski Otogar Karşısı Makine İkmal Sahası İçi SİTELER AKDENİZ/MERSİN veya Mersin Büyükşehir Belediyesi Vakıfbank A.Ş. Mersin Merkez Şube TR56 0001 5001 5800 7287 3534 36 </w:t>
      </w:r>
      <w:proofErr w:type="spellStart"/>
      <w:r w:rsidR="00EA0FB2" w:rsidRPr="006272D0">
        <w:rPr>
          <w:rFonts w:ascii="Times New Roman" w:hAnsi="Times New Roman" w:cs="Times New Roman"/>
          <w:sz w:val="20"/>
          <w:szCs w:val="20"/>
        </w:rPr>
        <w:t>nolu</w:t>
      </w:r>
      <w:proofErr w:type="spellEnd"/>
      <w:r w:rsidR="00EA0FB2" w:rsidRPr="006272D0">
        <w:rPr>
          <w:rFonts w:ascii="Times New Roman" w:hAnsi="Times New Roman" w:cs="Times New Roman"/>
          <w:sz w:val="20"/>
          <w:szCs w:val="20"/>
        </w:rPr>
        <w:t xml:space="preserve"> hesabına İhale Doküman Bedelinin yatırıldığına dair alındı makbuzunun getirilmesi kaydıyla Fen İşleri Daire Başkanlığı İhaleli İşler Şube Müdürlüğünden satın alabilirler.</w:t>
      </w:r>
      <w:proofErr w:type="gramEnd"/>
    </w:p>
    <w:p w:rsidR="00EA0FB2" w:rsidRPr="006272D0" w:rsidRDefault="00EA0FB2" w:rsidP="00EA0FB2">
      <w:pPr>
        <w:pStyle w:val="ListeParagraf"/>
        <w:rPr>
          <w:rFonts w:ascii="Times New Roman" w:hAnsi="Times New Roman" w:cs="Times New Roman"/>
          <w:sz w:val="20"/>
          <w:szCs w:val="20"/>
        </w:rPr>
      </w:pPr>
    </w:p>
    <w:p w:rsidR="00EA0FB2" w:rsidRPr="006272D0" w:rsidRDefault="00EA0FB2" w:rsidP="00EC3122">
      <w:pPr>
        <w:pStyle w:val="ListeParagraf"/>
        <w:numPr>
          <w:ilvl w:val="0"/>
          <w:numId w:val="6"/>
        </w:numPr>
        <w:overflowPunct w:val="0"/>
        <w:autoSpaceDE w:val="0"/>
        <w:autoSpaceDN w:val="0"/>
        <w:spacing w:before="120" w:after="0" w:line="240" w:lineRule="auto"/>
        <w:jc w:val="both"/>
        <w:rPr>
          <w:rStyle w:val="richtext"/>
          <w:rFonts w:ascii="Times New Roman" w:hAnsi="Times New Roman" w:cs="Times New Roman"/>
          <w:b/>
          <w:color w:val="003399"/>
          <w:sz w:val="20"/>
          <w:szCs w:val="20"/>
          <w:u w:val="dotted"/>
        </w:rPr>
      </w:pPr>
      <w:r w:rsidRPr="006272D0">
        <w:rPr>
          <w:rStyle w:val="richtext"/>
          <w:rFonts w:ascii="Times New Roman" w:hAnsi="Times New Roman" w:cs="Times New Roman"/>
          <w:b/>
          <w:color w:val="003399"/>
          <w:sz w:val="20"/>
          <w:szCs w:val="20"/>
          <w:u w:val="dotted"/>
        </w:rPr>
        <w:t>İstekliler, tahmin edilen bedelin %3’ünden az (</w:t>
      </w:r>
      <w:r w:rsidR="00AF6A35" w:rsidRPr="006272D0">
        <w:rPr>
          <w:rStyle w:val="richtext"/>
          <w:rFonts w:ascii="Times New Roman" w:hAnsi="Times New Roman" w:cs="Times New Roman"/>
          <w:b/>
          <w:color w:val="003399"/>
          <w:sz w:val="20"/>
          <w:szCs w:val="20"/>
          <w:u w:val="dotted"/>
        </w:rPr>
        <w:t xml:space="preserve">en az </w:t>
      </w:r>
      <w:r w:rsidR="009B5891" w:rsidRPr="00B26273">
        <w:rPr>
          <w:rFonts w:ascii="Times New Roman" w:hAnsi="Times New Roman" w:cs="Times New Roman"/>
          <w:b/>
          <w:color w:val="003399"/>
          <w:sz w:val="20"/>
          <w:szCs w:val="20"/>
          <w:u w:val="dotted"/>
        </w:rPr>
        <w:t>44.966,43 TL</w:t>
      </w:r>
      <w:bookmarkStart w:id="0" w:name="_GoBack"/>
      <w:bookmarkEnd w:id="0"/>
      <w:r w:rsidRPr="006272D0">
        <w:rPr>
          <w:rStyle w:val="richtext"/>
          <w:rFonts w:ascii="Times New Roman" w:hAnsi="Times New Roman" w:cs="Times New Roman"/>
          <w:b/>
          <w:color w:val="003399"/>
          <w:sz w:val="20"/>
          <w:szCs w:val="20"/>
          <w:u w:val="dotted"/>
        </w:rPr>
        <w:t>) olmamak üzere kendi belirleyecekleri tutarda geçici teminat makbuzu veya süresiz banka teminat mektubu verecektir.</w:t>
      </w:r>
    </w:p>
    <w:p w:rsidR="00EA0FB2" w:rsidRPr="006272D0" w:rsidRDefault="00EA0FB2" w:rsidP="00EA0FB2">
      <w:pPr>
        <w:pStyle w:val="ListeParagraf"/>
        <w:spacing w:before="120"/>
        <w:ind w:left="1080"/>
        <w:jc w:val="both"/>
        <w:rPr>
          <w:rFonts w:ascii="Times New Roman" w:hAnsi="Times New Roman" w:cs="Times New Roman"/>
          <w:sz w:val="20"/>
          <w:szCs w:val="20"/>
        </w:rPr>
      </w:pPr>
      <w:r w:rsidRPr="006272D0">
        <w:rPr>
          <w:rFonts w:ascii="Times New Roman" w:hAnsi="Times New Roman" w:cs="Times New Roman"/>
          <w:sz w:val="20"/>
          <w:szCs w:val="20"/>
        </w:rPr>
        <w:t xml:space="preserve">(Bu şartnamede belirlenen geçici teminata ilişkin geçici teminat </w:t>
      </w:r>
      <w:proofErr w:type="gramStart"/>
      <w:r w:rsidRPr="006272D0">
        <w:rPr>
          <w:rFonts w:ascii="Times New Roman" w:hAnsi="Times New Roman" w:cs="Times New Roman"/>
          <w:sz w:val="20"/>
          <w:szCs w:val="20"/>
        </w:rPr>
        <w:t>mektubu  veya</w:t>
      </w:r>
      <w:proofErr w:type="gramEnd"/>
      <w:r w:rsidRPr="006272D0">
        <w:rPr>
          <w:rFonts w:ascii="Times New Roman" w:hAnsi="Times New Roman" w:cs="Times New Roman"/>
          <w:sz w:val="20"/>
          <w:szCs w:val="20"/>
        </w:rPr>
        <w:t xml:space="preserve"> geçici teminat </w:t>
      </w:r>
      <w:proofErr w:type="gramStart"/>
      <w:r w:rsidRPr="006272D0">
        <w:rPr>
          <w:rFonts w:ascii="Times New Roman" w:hAnsi="Times New Roman" w:cs="Times New Roman"/>
          <w:sz w:val="20"/>
          <w:szCs w:val="20"/>
        </w:rPr>
        <w:t>mektupları</w:t>
      </w:r>
      <w:proofErr w:type="gramEnd"/>
      <w:r w:rsidRPr="006272D0">
        <w:rPr>
          <w:rFonts w:ascii="Times New Roman" w:hAnsi="Times New Roman" w:cs="Times New Roman"/>
          <w:sz w:val="20"/>
          <w:szCs w:val="20"/>
        </w:rPr>
        <w:t xml:space="preserve"> dışındaki teminatların </w:t>
      </w:r>
      <w:r w:rsidRPr="006272D0">
        <w:rPr>
          <w:rStyle w:val="richtext"/>
          <w:rFonts w:ascii="Times New Roman" w:hAnsi="Times New Roman" w:cs="Times New Roman"/>
          <w:b/>
          <w:color w:val="003399"/>
          <w:sz w:val="20"/>
          <w:szCs w:val="20"/>
          <w:u w:val="dotted"/>
        </w:rPr>
        <w:t>Mersin Büyükşehir Belediyesi Mali Hizmetler Daire Başkalığı Gelirler Müdürlüğü Veznesine</w:t>
      </w:r>
      <w:r w:rsidRPr="006272D0">
        <w:rPr>
          <w:rFonts w:ascii="Times New Roman" w:hAnsi="Times New Roman" w:cs="Times New Roman"/>
          <w:sz w:val="20"/>
          <w:szCs w:val="20"/>
        </w:rPr>
        <w:t xml:space="preserve"> VEYA </w:t>
      </w:r>
      <w:r w:rsidRPr="006272D0">
        <w:rPr>
          <w:rStyle w:val="richtext"/>
          <w:rFonts w:ascii="Times New Roman" w:hAnsi="Times New Roman" w:cs="Times New Roman"/>
          <w:b/>
          <w:color w:val="003399"/>
          <w:sz w:val="20"/>
          <w:szCs w:val="20"/>
          <w:u w:val="dotted"/>
        </w:rPr>
        <w:t>Mersin Büyükşehir Belediyesi Vakıfbank A.Ş. Mersin Merkez Şube TR56 0001 5001 5800 7287 3534 36</w:t>
      </w:r>
      <w:r w:rsidRPr="006272D0">
        <w:rPr>
          <w:rFonts w:ascii="Times New Roman" w:hAnsi="Times New Roman" w:cs="Times New Roman"/>
          <w:sz w:val="20"/>
          <w:szCs w:val="20"/>
        </w:rPr>
        <w:t xml:space="preserve"> ihale adı ile istekli </w:t>
      </w:r>
      <w:r w:rsidR="00AF6A35" w:rsidRPr="006272D0">
        <w:rPr>
          <w:rFonts w:ascii="Times New Roman" w:hAnsi="Times New Roman" w:cs="Times New Roman"/>
          <w:sz w:val="20"/>
          <w:szCs w:val="20"/>
        </w:rPr>
        <w:t>adı, istekliye</w:t>
      </w:r>
      <w:r w:rsidRPr="006272D0">
        <w:rPr>
          <w:rFonts w:ascii="Times New Roman" w:hAnsi="Times New Roman" w:cs="Times New Roman"/>
          <w:sz w:val="20"/>
          <w:szCs w:val="20"/>
        </w:rPr>
        <w:t xml:space="preserve"> ait Vergi Numarası ve geçici teminat olduğu belirtilerek yatırıldığını gösteren makbuzlar/dekontlar)</w:t>
      </w:r>
    </w:p>
    <w:p w:rsidR="00EA0FB2" w:rsidRPr="006272D0" w:rsidRDefault="00EA0FB2" w:rsidP="00EA0FB2">
      <w:pPr>
        <w:pStyle w:val="ListeParagraf"/>
        <w:spacing w:before="120"/>
        <w:ind w:left="1080"/>
        <w:jc w:val="both"/>
        <w:rPr>
          <w:rFonts w:ascii="Times New Roman" w:hAnsi="Times New Roman" w:cs="Times New Roman"/>
          <w:sz w:val="20"/>
          <w:szCs w:val="20"/>
        </w:rPr>
      </w:pPr>
    </w:p>
    <w:p w:rsidR="00EA0FB2" w:rsidRPr="006272D0" w:rsidRDefault="00EA0FB2" w:rsidP="00EA0FB2">
      <w:pPr>
        <w:pStyle w:val="ListeParagraf"/>
        <w:numPr>
          <w:ilvl w:val="0"/>
          <w:numId w:val="6"/>
        </w:numPr>
        <w:overflowPunct w:val="0"/>
        <w:autoSpaceDE w:val="0"/>
        <w:autoSpaceDN w:val="0"/>
        <w:spacing w:before="120" w:after="0" w:line="240" w:lineRule="auto"/>
        <w:jc w:val="both"/>
        <w:rPr>
          <w:rFonts w:ascii="Times New Roman" w:hAnsi="Times New Roman" w:cs="Times New Roman"/>
          <w:sz w:val="20"/>
          <w:szCs w:val="20"/>
        </w:rPr>
      </w:pPr>
      <w:r w:rsidRPr="006272D0">
        <w:rPr>
          <w:rFonts w:ascii="Times New Roman" w:hAnsi="Times New Roman" w:cs="Times New Roman"/>
          <w:sz w:val="20"/>
          <w:szCs w:val="20"/>
        </w:rPr>
        <w:t xml:space="preserve">İhaleye katılacak istekli, bütün ekiplerden ve işin yürütülmesinden sorumlu </w:t>
      </w:r>
      <w:r w:rsidRPr="006272D0">
        <w:rPr>
          <w:rStyle w:val="richtext"/>
          <w:rFonts w:ascii="Times New Roman" w:hAnsi="Times New Roman" w:cs="Times New Roman"/>
          <w:b/>
          <w:color w:val="003399"/>
          <w:sz w:val="20"/>
          <w:szCs w:val="20"/>
          <w:u w:val="dotted"/>
        </w:rPr>
        <w:t>1 adet Şantiye Şefi (İnşaat Mühendisi) ve 1 adet en az B sınıfına sahip iş güvenliği uzmanı</w:t>
      </w:r>
      <w:r w:rsidRPr="006272D0">
        <w:rPr>
          <w:rFonts w:ascii="Times New Roman" w:hAnsi="Times New Roman" w:cs="Times New Roman"/>
          <w:sz w:val="20"/>
          <w:szCs w:val="20"/>
        </w:rPr>
        <w:t xml:space="preserve"> taahhüt etmesi gerekmektedir. (İhale doküman ekine uygun olacak)</w:t>
      </w:r>
    </w:p>
    <w:p w:rsidR="00EA0FB2" w:rsidRPr="006272D0" w:rsidRDefault="00EA0FB2" w:rsidP="00EA0FB2">
      <w:pPr>
        <w:pStyle w:val="ListeParagraf"/>
        <w:spacing w:before="120"/>
        <w:ind w:left="1080"/>
        <w:jc w:val="both"/>
        <w:rPr>
          <w:rFonts w:ascii="Times New Roman" w:hAnsi="Times New Roman" w:cs="Times New Roman"/>
          <w:sz w:val="20"/>
          <w:szCs w:val="20"/>
        </w:rPr>
      </w:pPr>
    </w:p>
    <w:p w:rsidR="00EA0FB2" w:rsidRPr="006272D0" w:rsidRDefault="00AF6A35" w:rsidP="00AF6A35">
      <w:pPr>
        <w:pStyle w:val="ListeParagraf"/>
        <w:numPr>
          <w:ilvl w:val="0"/>
          <w:numId w:val="6"/>
        </w:numPr>
        <w:overflowPunct w:val="0"/>
        <w:autoSpaceDE w:val="0"/>
        <w:autoSpaceDN w:val="0"/>
        <w:spacing w:before="120" w:after="0" w:line="240" w:lineRule="auto"/>
        <w:jc w:val="both"/>
        <w:rPr>
          <w:rFonts w:ascii="Times New Roman" w:hAnsi="Times New Roman" w:cs="Times New Roman"/>
          <w:sz w:val="20"/>
          <w:szCs w:val="20"/>
        </w:rPr>
      </w:pPr>
      <w:r w:rsidRPr="006272D0">
        <w:rPr>
          <w:rStyle w:val="richtext"/>
          <w:rFonts w:ascii="Times New Roman" w:hAnsi="Times New Roman" w:cs="Times New Roman"/>
          <w:b/>
          <w:color w:val="003399"/>
          <w:sz w:val="20"/>
          <w:szCs w:val="20"/>
          <w:u w:val="dotted"/>
        </w:rPr>
        <w:t xml:space="preserve">1 (bir) adet 30 tonluk ekskavatör, 3 (üç) adet 20 tonluk kamyon ve 1 (bir) adet en az 10 ton Kapasiteli su tankerini iş </w:t>
      </w:r>
      <w:r w:rsidR="00EA0FB2" w:rsidRPr="006272D0">
        <w:rPr>
          <w:rFonts w:ascii="Times New Roman" w:hAnsi="Times New Roman" w:cs="Times New Roman"/>
          <w:sz w:val="20"/>
          <w:szCs w:val="20"/>
        </w:rPr>
        <w:t xml:space="preserve">süresince hazır bulundurmayı taahhüt edecektir. (İhale doküman ekine uygun olacak) </w:t>
      </w:r>
    </w:p>
    <w:p w:rsidR="00EA0FB2" w:rsidRPr="006272D0" w:rsidRDefault="00EA0FB2" w:rsidP="00EA0FB2">
      <w:pPr>
        <w:pStyle w:val="ListeParagraf"/>
        <w:ind w:left="1080"/>
        <w:jc w:val="both"/>
        <w:rPr>
          <w:rFonts w:ascii="Times New Roman" w:eastAsia="Times New Roman" w:hAnsi="Times New Roman" w:cs="Times New Roman"/>
          <w:sz w:val="20"/>
          <w:szCs w:val="20"/>
        </w:rPr>
      </w:pPr>
      <w:r w:rsidRPr="006272D0">
        <w:rPr>
          <w:rFonts w:ascii="Times New Roman" w:eastAsia="Times New Roman" w:hAnsi="Times New Roman" w:cs="Times New Roman"/>
          <w:sz w:val="20"/>
          <w:szCs w:val="20"/>
        </w:rPr>
        <w:t>İhaleye katılacak istekli, yukarıda sayılan araçlara sahip olmak (</w:t>
      </w:r>
      <w:proofErr w:type="spellStart"/>
      <w:r w:rsidRPr="006272D0">
        <w:rPr>
          <w:rStyle w:val="richtext"/>
          <w:rFonts w:ascii="Times New Roman" w:hAnsi="Times New Roman" w:cs="Times New Roman"/>
          <w:b/>
          <w:color w:val="003399"/>
          <w:sz w:val="20"/>
          <w:szCs w:val="20"/>
          <w:u w:val="dotted"/>
        </w:rPr>
        <w:t>özmalı</w:t>
      </w:r>
      <w:proofErr w:type="spellEnd"/>
      <w:r w:rsidRPr="006272D0">
        <w:rPr>
          <w:rStyle w:val="richtext"/>
          <w:rFonts w:ascii="Times New Roman" w:hAnsi="Times New Roman" w:cs="Times New Roman"/>
          <w:b/>
          <w:color w:val="003399"/>
          <w:sz w:val="20"/>
          <w:szCs w:val="20"/>
          <w:u w:val="dotted"/>
        </w:rPr>
        <w:t xml:space="preserve"> olduğunu tevsik eden belgeler</w:t>
      </w:r>
      <w:r w:rsidRPr="006272D0">
        <w:rPr>
          <w:rFonts w:ascii="Times New Roman" w:eastAsia="Times New Roman" w:hAnsi="Times New Roman" w:cs="Times New Roman"/>
          <w:sz w:val="20"/>
          <w:szCs w:val="20"/>
        </w:rPr>
        <w:t xml:space="preserve">) VEYA bu araçların yıkım esnasında temin edileceğine ilişkin </w:t>
      </w:r>
      <w:r w:rsidRPr="006272D0">
        <w:rPr>
          <w:rStyle w:val="richtext"/>
          <w:rFonts w:ascii="Times New Roman" w:hAnsi="Times New Roman" w:cs="Times New Roman"/>
          <w:b/>
          <w:color w:val="003399"/>
          <w:sz w:val="20"/>
          <w:szCs w:val="20"/>
          <w:u w:val="dotted"/>
        </w:rPr>
        <w:t>noter onaylı araç taahhütnamesini</w:t>
      </w:r>
      <w:r w:rsidRPr="006272D0">
        <w:rPr>
          <w:rFonts w:ascii="Times New Roman" w:eastAsia="Times New Roman" w:hAnsi="Times New Roman" w:cs="Times New Roman"/>
          <w:sz w:val="20"/>
          <w:szCs w:val="20"/>
        </w:rPr>
        <w:t xml:space="preserve"> İdareye vermekle mükelleftir. </w:t>
      </w:r>
    </w:p>
    <w:p w:rsidR="00EA0FB2" w:rsidRPr="006272D0" w:rsidRDefault="00EA0FB2" w:rsidP="00EA0FB2">
      <w:pPr>
        <w:pStyle w:val="ListeParagraf"/>
        <w:ind w:left="1080"/>
        <w:jc w:val="both"/>
        <w:rPr>
          <w:rFonts w:ascii="Times New Roman" w:eastAsia="Times New Roman" w:hAnsi="Times New Roman" w:cs="Times New Roman"/>
          <w:sz w:val="20"/>
          <w:szCs w:val="20"/>
        </w:rPr>
      </w:pPr>
    </w:p>
    <w:p w:rsidR="00EA0FB2" w:rsidRPr="006272D0" w:rsidRDefault="00EA0FB2" w:rsidP="00EA0FB2">
      <w:pPr>
        <w:pStyle w:val="ListeParagraf"/>
        <w:numPr>
          <w:ilvl w:val="0"/>
          <w:numId w:val="6"/>
        </w:numPr>
        <w:overflowPunct w:val="0"/>
        <w:autoSpaceDE w:val="0"/>
        <w:autoSpaceDN w:val="0"/>
        <w:spacing w:before="120" w:after="0" w:line="240" w:lineRule="auto"/>
        <w:jc w:val="both"/>
        <w:rPr>
          <w:rFonts w:ascii="Times New Roman" w:hAnsi="Times New Roman" w:cs="Times New Roman"/>
          <w:sz w:val="20"/>
          <w:szCs w:val="20"/>
        </w:rPr>
      </w:pPr>
      <w:r w:rsidRPr="006272D0">
        <w:rPr>
          <w:rFonts w:ascii="Times New Roman" w:eastAsia="Times New Roman" w:hAnsi="Times New Roman" w:cs="Times New Roman"/>
          <w:sz w:val="20"/>
          <w:szCs w:val="20"/>
        </w:rPr>
        <w:t xml:space="preserve">İhaleye katılacak istekli, </w:t>
      </w:r>
      <w:r w:rsidRPr="006272D0">
        <w:rPr>
          <w:rStyle w:val="richtext"/>
          <w:rFonts w:ascii="Times New Roman" w:hAnsi="Times New Roman" w:cs="Times New Roman"/>
          <w:b/>
          <w:color w:val="003399"/>
          <w:sz w:val="20"/>
          <w:szCs w:val="20"/>
          <w:u w:val="dotted"/>
        </w:rPr>
        <w:t>İdari şartname, Sözleşme tasarısı, Şantiye Çevre Panoları, Şantiye Bilgi Tabelası ve Şantiye Bilgi afişi teknik şartnamelerini</w:t>
      </w:r>
      <w:r w:rsidRPr="006272D0">
        <w:rPr>
          <w:rFonts w:ascii="Times New Roman" w:eastAsia="Times New Roman" w:hAnsi="Times New Roman" w:cs="Times New Roman"/>
          <w:sz w:val="20"/>
          <w:szCs w:val="20"/>
        </w:rPr>
        <w:t xml:space="preserve"> </w:t>
      </w:r>
      <w:r w:rsidRPr="006272D0">
        <w:rPr>
          <w:rStyle w:val="richtext"/>
          <w:rFonts w:ascii="Times New Roman" w:hAnsi="Times New Roman" w:cs="Times New Roman"/>
          <w:b/>
          <w:color w:val="003399"/>
          <w:sz w:val="20"/>
          <w:szCs w:val="20"/>
          <w:u w:val="dotted"/>
        </w:rPr>
        <w:t>imzalı olarak teklif ekinde sunacaklardır.</w:t>
      </w:r>
    </w:p>
    <w:p w:rsidR="00871ACB" w:rsidRPr="006272D0" w:rsidRDefault="00871ACB" w:rsidP="00EA0FB2">
      <w:pPr>
        <w:numPr>
          <w:ilvl w:val="0"/>
          <w:numId w:val="6"/>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6272D0">
        <w:rPr>
          <w:rFonts w:ascii="Times New Roman" w:eastAsiaTheme="minorEastAsia" w:hAnsi="Times New Roman" w:cs="Times New Roman"/>
          <w:color w:val="000000"/>
          <w:sz w:val="20"/>
          <w:szCs w:val="20"/>
          <w:lang w:eastAsia="tr-TR"/>
        </w:rPr>
        <w:t xml:space="preserve">Vekâleten ihaleye katılması halinde, istekli adına teklifte bulunacak kimselerin vekâletnameleriyle birlikte vekâlet eden ile edilene ait aslı veya noter tasdikli imza beyannamesi ibraz edilecektir. </w:t>
      </w:r>
    </w:p>
    <w:p w:rsidR="00871ACB" w:rsidRPr="006272D0" w:rsidRDefault="00871ACB" w:rsidP="00EA0FB2">
      <w:pPr>
        <w:numPr>
          <w:ilvl w:val="0"/>
          <w:numId w:val="6"/>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proofErr w:type="gramStart"/>
      <w:r w:rsidRPr="006272D0">
        <w:rPr>
          <w:rFonts w:ascii="Times New Roman" w:eastAsiaTheme="minorEastAsia" w:hAnsi="Times New Roman" w:cs="Times New Roman"/>
          <w:color w:val="000000"/>
          <w:sz w:val="20"/>
          <w:szCs w:val="20"/>
          <w:lang w:eastAsia="tr-TR"/>
        </w:rPr>
        <w:t>Vekalet</w:t>
      </w:r>
      <w:proofErr w:type="gramEnd"/>
      <w:r w:rsidRPr="006272D0">
        <w:rPr>
          <w:rFonts w:ascii="Times New Roman" w:eastAsiaTheme="minorEastAsia" w:hAnsi="Times New Roman" w:cs="Times New Roman"/>
          <w:color w:val="000000"/>
          <w:sz w:val="20"/>
          <w:szCs w:val="20"/>
          <w:lang w:eastAsia="tr-TR"/>
        </w:rPr>
        <w:t xml:space="preserve"> durumunda vekalet eden ile edilene ait Adli Sicil Kaydı verilecektir.</w:t>
      </w:r>
    </w:p>
    <w:p w:rsidR="00EA0FB2" w:rsidRPr="006272D0" w:rsidRDefault="00EA0FB2" w:rsidP="00EA0FB2">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6272D0" w:rsidRDefault="00871ACB" w:rsidP="00871ACB">
      <w:pPr>
        <w:overflowPunct w:val="0"/>
        <w:autoSpaceDE w:val="0"/>
        <w:autoSpaceDN w:val="0"/>
        <w:spacing w:before="120" w:after="0" w:line="240" w:lineRule="auto"/>
        <w:ind w:left="720"/>
        <w:contextualSpacing/>
        <w:jc w:val="both"/>
        <w:rPr>
          <w:rFonts w:ascii="Times New Roman" w:eastAsiaTheme="minorEastAsia" w:hAnsi="Times New Roman" w:cs="Times New Roman"/>
          <w:color w:val="000000"/>
          <w:sz w:val="20"/>
          <w:szCs w:val="20"/>
          <w:lang w:eastAsia="tr-TR"/>
        </w:rPr>
      </w:pPr>
    </w:p>
    <w:p w:rsidR="00871ACB" w:rsidRPr="006272D0" w:rsidRDefault="00871ACB" w:rsidP="00904879">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 xml:space="preserve">İstekliler ilanda belirtilen ihale saatine kadar komisyon başkanlığına ulaşmış olmak şartıyla, </w:t>
      </w:r>
      <w:r w:rsidR="00904879" w:rsidRPr="006272D0">
        <w:rPr>
          <w:rFonts w:ascii="Times New Roman" w:eastAsia="Times New Roman" w:hAnsi="Times New Roman" w:cs="Times New Roman"/>
          <w:color w:val="000000"/>
          <w:sz w:val="20"/>
          <w:szCs w:val="20"/>
          <w:lang w:eastAsia="tr-TR"/>
        </w:rPr>
        <w:t>2886 sayılı kanunun 37</w:t>
      </w:r>
      <w:r w:rsidRPr="006272D0">
        <w:rPr>
          <w:rFonts w:ascii="Times New Roman" w:eastAsia="Times New Roman" w:hAnsi="Times New Roman" w:cs="Times New Roman"/>
          <w:color w:val="000000"/>
          <w:sz w:val="20"/>
          <w:szCs w:val="20"/>
          <w:lang w:eastAsia="tr-TR"/>
        </w:rPr>
        <w:t>nci madde hükümlerine uygun olarak düzenleyecekleri tekliflerini iadeli taahhütlü bir mektup ile de gönderebilirler. (Teklif sahibi komisyonda hazır bulunmadığı takdirde posta ile gönderilen teklif son ve kesin teklif olarak kabul edilir.)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Telgraf veya faksla yapılacak müracaatlar ile postada meydana gelebilecek gecikmeler kabul edilmeyecektir.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İhale Komisyonu 2886 sayılı kanun uyarınca ihaleyi yapıp yapmamakta serbesttir.</w:t>
      </w:r>
    </w:p>
    <w:p w:rsidR="00871ACB" w:rsidRPr="006272D0" w:rsidRDefault="00424F96"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 xml:space="preserve">Bu ihalede ekonomik açıdan en avantajlı teklif, teklif edilen fiyatların en yüksek olanıdır. </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İhaleye sadece yerli istekliler katılabilecektir.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İhale dokümanı Mersin Büyükşehir Belediyesi Fen İşleri Dairesi Başkanlığı İhale İşler Şube Müdürlüğünde vey</w:t>
      </w:r>
      <w:r w:rsidR="003E7E78" w:rsidRPr="006272D0">
        <w:rPr>
          <w:rFonts w:ascii="Times New Roman" w:eastAsia="Times New Roman" w:hAnsi="Times New Roman" w:cs="Times New Roman"/>
          <w:color w:val="000000"/>
          <w:sz w:val="20"/>
          <w:szCs w:val="20"/>
          <w:lang w:eastAsia="tr-TR"/>
        </w:rPr>
        <w:t>a Mersin Büyükşehir Belediyesi kurumsal</w:t>
      </w:r>
      <w:r w:rsidRPr="006272D0">
        <w:rPr>
          <w:rFonts w:ascii="Times New Roman" w:eastAsia="Times New Roman" w:hAnsi="Times New Roman" w:cs="Times New Roman"/>
          <w:color w:val="000000"/>
          <w:sz w:val="20"/>
          <w:szCs w:val="20"/>
          <w:lang w:eastAsia="tr-TR"/>
        </w:rPr>
        <w:t xml:space="preserve"> internet sayfası </w:t>
      </w:r>
      <w:r w:rsidRPr="006272D0">
        <w:rPr>
          <w:rStyle w:val="richtext"/>
          <w:rFonts w:ascii="Times New Roman" w:hAnsi="Times New Roman" w:cs="Times New Roman"/>
          <w:b/>
          <w:color w:val="003399"/>
          <w:sz w:val="20"/>
          <w:szCs w:val="20"/>
          <w:u w:val="dotted"/>
        </w:rPr>
        <w:t>(https://www.mersin.bel.tr/)</w:t>
      </w:r>
      <w:r w:rsidRPr="006272D0">
        <w:rPr>
          <w:rFonts w:ascii="Times New Roman" w:eastAsia="Times New Roman" w:hAnsi="Times New Roman" w:cs="Times New Roman"/>
          <w:color w:val="000000"/>
          <w:sz w:val="20"/>
          <w:szCs w:val="20"/>
          <w:lang w:eastAsia="tr-TR"/>
        </w:rPr>
        <w:t xml:space="preserve"> bedelsiz olarak görülebilir. Ancak, ihaleye teklif verecek olanların, dokümanı satın almaları zorunludur.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Bu ihalede, işin tamamı için teklif verilecektir.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Bu duyuru kapsamında yapılacak işlemlerde 2886 sayılı Devlet İhale Kanunu hükümleri uygulanır. İhale Komisyonu 2886 sayılı kanun uyarınca ihaleyi yapıp yapmamakta serbesttir.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İdareye verilen teklifler herhangi bir sebeple geri alınamayacaktır.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 xml:space="preserve">Katılıma ilişkin evraklar, ihale tarih ve saatine kadar İhale Komisyonuna </w:t>
      </w:r>
      <w:r w:rsidR="003E7E78" w:rsidRPr="006272D0">
        <w:rPr>
          <w:rFonts w:ascii="Times New Roman" w:eastAsia="Times New Roman" w:hAnsi="Times New Roman" w:cs="Times New Roman"/>
          <w:color w:val="000000"/>
          <w:sz w:val="20"/>
          <w:szCs w:val="20"/>
          <w:lang w:eastAsia="tr-TR"/>
        </w:rPr>
        <w:t xml:space="preserve">elden teslim edilecek ve ihale </w:t>
      </w:r>
      <w:r w:rsidRPr="006272D0">
        <w:rPr>
          <w:rFonts w:ascii="Times New Roman" w:eastAsia="Times New Roman" w:hAnsi="Times New Roman" w:cs="Times New Roman"/>
          <w:color w:val="000000"/>
          <w:sz w:val="20"/>
          <w:szCs w:val="20"/>
          <w:lang w:eastAsia="tr-TR"/>
        </w:rPr>
        <w:t>komisyonu tarafından 2886 Sayılı Devlet İhale Kanunu’nun 47. Maddesi uyarınca incelendikten sonra açık artırma usulü yapılacaktır. Teklifler ihale komisyonu önünde sözlü verilecek ve açık artırım formu imzalanacaktır.</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Konsorsiyum olarak ihaleye teklif verilemez.</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İş ortaklığı olarak ihaleye teklif verilemez.</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İhale konusu işte alt yüklenici çalıştırılamaz.</w:t>
      </w:r>
    </w:p>
    <w:p w:rsidR="00871ACB" w:rsidRPr="006272D0"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 xml:space="preserve">İstekliler ilanda belirtilen ihale saatine kadar komisyon başkanlığına ulaşmış olmak şartıyla, </w:t>
      </w:r>
      <w:r w:rsidR="00AF6A35" w:rsidRPr="006272D0">
        <w:rPr>
          <w:rFonts w:ascii="Times New Roman" w:eastAsia="Times New Roman" w:hAnsi="Times New Roman" w:cs="Times New Roman"/>
          <w:color w:val="000000"/>
          <w:sz w:val="20"/>
          <w:szCs w:val="20"/>
          <w:lang w:eastAsia="tr-TR"/>
        </w:rPr>
        <w:t xml:space="preserve">2886 sayılı Devlet İhale Kanununun </w:t>
      </w:r>
      <w:r w:rsidRPr="006272D0">
        <w:rPr>
          <w:rFonts w:ascii="Times New Roman" w:eastAsia="Times New Roman" w:hAnsi="Times New Roman" w:cs="Times New Roman"/>
          <w:color w:val="000000"/>
          <w:sz w:val="20"/>
          <w:szCs w:val="20"/>
          <w:lang w:eastAsia="tr-TR"/>
        </w:rPr>
        <w:t>37nci madde hükümlerine uygun olarak düzenleyecekleri tekliflerini iadeli taahhütlü bir mektup ile de gönderebilirler.</w:t>
      </w:r>
      <w:r w:rsidR="002F5E06" w:rsidRPr="006272D0">
        <w:rPr>
          <w:rFonts w:ascii="Times New Roman" w:eastAsia="Times New Roman" w:hAnsi="Times New Roman" w:cs="Times New Roman"/>
          <w:color w:val="000000"/>
          <w:sz w:val="20"/>
          <w:szCs w:val="20"/>
          <w:lang w:eastAsia="tr-TR"/>
        </w:rPr>
        <w:t xml:space="preserve"> </w:t>
      </w:r>
      <w:r w:rsidRPr="006272D0">
        <w:rPr>
          <w:rFonts w:ascii="Times New Roman" w:eastAsia="Times New Roman" w:hAnsi="Times New Roman" w:cs="Times New Roman"/>
          <w:color w:val="000000"/>
          <w:sz w:val="20"/>
          <w:szCs w:val="20"/>
          <w:lang w:eastAsia="tr-TR"/>
        </w:rPr>
        <w:t>Telgraf veya faksla yapılacak müracaatlar ile postada meydana gelebilecek gecikmeler kabul edilmeyecektir.</w:t>
      </w:r>
    </w:p>
    <w:p w:rsidR="00871ACB" w:rsidRPr="006272D0"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 xml:space="preserve">Bu işin ihalesine katılmak üzere kendi adına asaleten ve/veya başkaları adına </w:t>
      </w:r>
      <w:r w:rsidR="003E7E78" w:rsidRPr="006272D0">
        <w:rPr>
          <w:rFonts w:ascii="Times New Roman" w:eastAsia="Times New Roman" w:hAnsi="Times New Roman" w:cs="Times New Roman"/>
          <w:color w:val="000000"/>
          <w:sz w:val="20"/>
          <w:szCs w:val="20"/>
          <w:lang w:eastAsia="tr-TR"/>
        </w:rPr>
        <w:t>vekâleten</w:t>
      </w:r>
      <w:r w:rsidRPr="006272D0">
        <w:rPr>
          <w:rFonts w:ascii="Times New Roman" w:eastAsia="Times New Roman" w:hAnsi="Times New Roman" w:cs="Times New Roman"/>
          <w:color w:val="000000"/>
          <w:sz w:val="20"/>
          <w:szCs w:val="20"/>
          <w:lang w:eastAsia="tr-TR"/>
        </w:rPr>
        <w:t xml:space="preserve"> sadece tek bir başvuruda bulunulabilecektir. Aksi halde yapılacak başvurular değerlendirmeye alınmayacaktır.</w:t>
      </w:r>
    </w:p>
    <w:p w:rsidR="00871ACB" w:rsidRPr="006272D0"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Bu ihalede ekonomik açıdan en avantajlı teklif, teklif edilen fiyatların en yüksek olanıdır.</w:t>
      </w:r>
    </w:p>
    <w:p w:rsidR="00871ACB" w:rsidRPr="006272D0"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6272D0">
        <w:rPr>
          <w:rFonts w:ascii="Times New Roman" w:eastAsia="Times New Roman" w:hAnsi="Times New Roman" w:cs="Times New Roman"/>
          <w:color w:val="000000"/>
          <w:sz w:val="20"/>
          <w:szCs w:val="20"/>
          <w:lang w:eastAsia="tr-TR"/>
        </w:rPr>
        <w:t>İhale Bedeli ile Yıkım Bedeli Üzerinden hesaplanacak KDV ile Damga Vergisi, Karar Pulu, harç vs</w:t>
      </w:r>
      <w:r w:rsidR="003E7E78" w:rsidRPr="006272D0">
        <w:rPr>
          <w:rFonts w:ascii="Times New Roman" w:eastAsia="Times New Roman" w:hAnsi="Times New Roman" w:cs="Times New Roman"/>
          <w:color w:val="000000"/>
          <w:sz w:val="20"/>
          <w:szCs w:val="20"/>
          <w:lang w:eastAsia="tr-TR"/>
        </w:rPr>
        <w:t>.</w:t>
      </w:r>
      <w:r w:rsidRPr="006272D0">
        <w:rPr>
          <w:rFonts w:ascii="Times New Roman" w:eastAsia="Times New Roman" w:hAnsi="Times New Roman" w:cs="Times New Roman"/>
          <w:color w:val="000000"/>
          <w:sz w:val="20"/>
          <w:szCs w:val="20"/>
          <w:lang w:eastAsia="tr-TR"/>
        </w:rPr>
        <w:t xml:space="preserve"> tüm vergiler sözleşmeden önce yüklenici tarafından peşin olarak ödenir.</w:t>
      </w:r>
    </w:p>
    <w:p w:rsidR="00374EAC" w:rsidRPr="006272D0" w:rsidRDefault="00871ACB" w:rsidP="005A4966">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b/>
          <w:bCs/>
          <w:color w:val="585858"/>
          <w:sz w:val="20"/>
          <w:szCs w:val="20"/>
          <w:shd w:val="clear" w:color="auto" w:fill="F8F8F8"/>
          <w:lang w:eastAsia="tr-TR"/>
        </w:rPr>
      </w:pPr>
      <w:r w:rsidRPr="006272D0">
        <w:rPr>
          <w:rFonts w:ascii="Times New Roman" w:eastAsia="Times New Roman" w:hAnsi="Times New Roman" w:cs="Times New Roman"/>
          <w:color w:val="000000"/>
          <w:sz w:val="20"/>
          <w:szCs w:val="20"/>
          <w:lang w:eastAsia="tr-TR"/>
        </w:rPr>
        <w:t xml:space="preserve">Yüklenici bina yıkım bedeli üzerinden ayrıca % </w:t>
      </w:r>
      <w:r w:rsidR="00A53BC5" w:rsidRPr="006272D0">
        <w:rPr>
          <w:rFonts w:ascii="Times New Roman" w:eastAsia="Times New Roman" w:hAnsi="Times New Roman" w:cs="Times New Roman"/>
          <w:color w:val="000000"/>
          <w:sz w:val="20"/>
          <w:szCs w:val="20"/>
          <w:lang w:eastAsia="tr-TR"/>
        </w:rPr>
        <w:t>20</w:t>
      </w:r>
      <w:r w:rsidRPr="006272D0">
        <w:rPr>
          <w:rFonts w:ascii="Times New Roman" w:eastAsia="Times New Roman" w:hAnsi="Times New Roman" w:cs="Times New Roman"/>
          <w:color w:val="000000"/>
          <w:sz w:val="20"/>
          <w:szCs w:val="20"/>
          <w:lang w:eastAsia="tr-TR"/>
        </w:rPr>
        <w:t xml:space="preserve"> KDV ödeyecektir.</w:t>
      </w:r>
      <w:r w:rsidR="00B26273">
        <w:rPr>
          <w:rFonts w:ascii="Times New Roman" w:eastAsia="Times New Roman" w:hAnsi="Times New Roman" w:cs="Times New Roman"/>
          <w:color w:val="000000"/>
          <w:sz w:val="20"/>
          <w:szCs w:val="20"/>
          <w:lang w:eastAsia="tr-TR"/>
        </w:rPr>
        <w:t xml:space="preserve"> KDV ile ilgili muafiyet, teşvik vb. gibi uygulamalar var ise yüklenicinin idareye başvurusu sonrasında gerekli iş ve işlemler tesis edilecektir.</w:t>
      </w:r>
    </w:p>
    <w:sectPr w:rsidR="00374EAC" w:rsidRPr="006272D0" w:rsidSect="00EA0FB2">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2C0"/>
    <w:multiLevelType w:val="hybridMultilevel"/>
    <w:tmpl w:val="83827BB6"/>
    <w:lvl w:ilvl="0" w:tplc="FB521D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87FA6"/>
    <w:multiLevelType w:val="hybridMultilevel"/>
    <w:tmpl w:val="0BD41F7C"/>
    <w:lvl w:ilvl="0" w:tplc="51DCE1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4F96227"/>
    <w:multiLevelType w:val="hybridMultilevel"/>
    <w:tmpl w:val="5792D5BE"/>
    <w:lvl w:ilvl="0" w:tplc="6D28003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E60E44"/>
    <w:multiLevelType w:val="hybridMultilevel"/>
    <w:tmpl w:val="AE2C4874"/>
    <w:lvl w:ilvl="0" w:tplc="05922C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BA64235"/>
    <w:multiLevelType w:val="hybridMultilevel"/>
    <w:tmpl w:val="E6FE49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36330"/>
    <w:multiLevelType w:val="hybridMultilevel"/>
    <w:tmpl w:val="37320764"/>
    <w:lvl w:ilvl="0" w:tplc="F9F0F0E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67B55C0"/>
    <w:multiLevelType w:val="hybridMultilevel"/>
    <w:tmpl w:val="D0B2DF40"/>
    <w:lvl w:ilvl="0" w:tplc="5E5EAC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11"/>
    <w:rsid w:val="0000463E"/>
    <w:rsid w:val="00010CD5"/>
    <w:rsid w:val="00014454"/>
    <w:rsid w:val="00015452"/>
    <w:rsid w:val="0003627D"/>
    <w:rsid w:val="00053919"/>
    <w:rsid w:val="000706E9"/>
    <w:rsid w:val="000967E1"/>
    <w:rsid w:val="000D4BCC"/>
    <w:rsid w:val="000F3F1C"/>
    <w:rsid w:val="00145A26"/>
    <w:rsid w:val="00176301"/>
    <w:rsid w:val="001C5057"/>
    <w:rsid w:val="001C61A7"/>
    <w:rsid w:val="00231362"/>
    <w:rsid w:val="00242BCB"/>
    <w:rsid w:val="00252EE1"/>
    <w:rsid w:val="00260D5D"/>
    <w:rsid w:val="002B4416"/>
    <w:rsid w:val="002E4E8A"/>
    <w:rsid w:val="002F5E06"/>
    <w:rsid w:val="00320AF1"/>
    <w:rsid w:val="00321C5D"/>
    <w:rsid w:val="00342374"/>
    <w:rsid w:val="00356CAA"/>
    <w:rsid w:val="003620E6"/>
    <w:rsid w:val="00374EAC"/>
    <w:rsid w:val="003847E0"/>
    <w:rsid w:val="00396309"/>
    <w:rsid w:val="00396782"/>
    <w:rsid w:val="003B6107"/>
    <w:rsid w:val="003C6D6D"/>
    <w:rsid w:val="003D49A0"/>
    <w:rsid w:val="003E7E78"/>
    <w:rsid w:val="003F5B3A"/>
    <w:rsid w:val="00405D1F"/>
    <w:rsid w:val="00424F96"/>
    <w:rsid w:val="004277AA"/>
    <w:rsid w:val="004B794E"/>
    <w:rsid w:val="004C3251"/>
    <w:rsid w:val="00505BC4"/>
    <w:rsid w:val="005140AE"/>
    <w:rsid w:val="005342EE"/>
    <w:rsid w:val="00545D9B"/>
    <w:rsid w:val="00546D3F"/>
    <w:rsid w:val="00582131"/>
    <w:rsid w:val="00585585"/>
    <w:rsid w:val="005A4966"/>
    <w:rsid w:val="005A6408"/>
    <w:rsid w:val="006272D0"/>
    <w:rsid w:val="00630B3F"/>
    <w:rsid w:val="00641D78"/>
    <w:rsid w:val="00642D34"/>
    <w:rsid w:val="0067119A"/>
    <w:rsid w:val="0067341A"/>
    <w:rsid w:val="006828B6"/>
    <w:rsid w:val="006B1146"/>
    <w:rsid w:val="006B2A67"/>
    <w:rsid w:val="007374B8"/>
    <w:rsid w:val="00753B01"/>
    <w:rsid w:val="0076579B"/>
    <w:rsid w:val="00777E9A"/>
    <w:rsid w:val="0079715F"/>
    <w:rsid w:val="007B62D7"/>
    <w:rsid w:val="00803261"/>
    <w:rsid w:val="0080786A"/>
    <w:rsid w:val="00831987"/>
    <w:rsid w:val="00835B5F"/>
    <w:rsid w:val="00845EBF"/>
    <w:rsid w:val="00852AF5"/>
    <w:rsid w:val="00871ACB"/>
    <w:rsid w:val="008753C2"/>
    <w:rsid w:val="00897100"/>
    <w:rsid w:val="008A7E86"/>
    <w:rsid w:val="008B748D"/>
    <w:rsid w:val="00904879"/>
    <w:rsid w:val="0093715F"/>
    <w:rsid w:val="009B5891"/>
    <w:rsid w:val="009E1956"/>
    <w:rsid w:val="00A1498E"/>
    <w:rsid w:val="00A47FDD"/>
    <w:rsid w:val="00A53BC5"/>
    <w:rsid w:val="00A976AA"/>
    <w:rsid w:val="00AC0D86"/>
    <w:rsid w:val="00AC35AB"/>
    <w:rsid w:val="00AF6A35"/>
    <w:rsid w:val="00B0327D"/>
    <w:rsid w:val="00B07D52"/>
    <w:rsid w:val="00B26031"/>
    <w:rsid w:val="00B26273"/>
    <w:rsid w:val="00B71FFD"/>
    <w:rsid w:val="00B77806"/>
    <w:rsid w:val="00B86011"/>
    <w:rsid w:val="00B956A8"/>
    <w:rsid w:val="00BA632A"/>
    <w:rsid w:val="00BD249D"/>
    <w:rsid w:val="00C237A7"/>
    <w:rsid w:val="00C51F53"/>
    <w:rsid w:val="00C80E25"/>
    <w:rsid w:val="00CB3C8D"/>
    <w:rsid w:val="00CC00CE"/>
    <w:rsid w:val="00CD1B22"/>
    <w:rsid w:val="00D05455"/>
    <w:rsid w:val="00D719F6"/>
    <w:rsid w:val="00D75734"/>
    <w:rsid w:val="00D7704A"/>
    <w:rsid w:val="00D82CAE"/>
    <w:rsid w:val="00D9026F"/>
    <w:rsid w:val="00D9506B"/>
    <w:rsid w:val="00DC48DA"/>
    <w:rsid w:val="00E235B5"/>
    <w:rsid w:val="00E34EF3"/>
    <w:rsid w:val="00E67380"/>
    <w:rsid w:val="00E8186C"/>
    <w:rsid w:val="00E90BDC"/>
    <w:rsid w:val="00EA0FB2"/>
    <w:rsid w:val="00EB5E53"/>
    <w:rsid w:val="00EC3122"/>
    <w:rsid w:val="00EC3457"/>
    <w:rsid w:val="00EF6284"/>
    <w:rsid w:val="00F04070"/>
    <w:rsid w:val="00F31D2D"/>
    <w:rsid w:val="00F90C35"/>
    <w:rsid w:val="00FC2152"/>
    <w:rsid w:val="00FC664C"/>
    <w:rsid w:val="00FF7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8B69"/>
  <w15:chartTrackingRefBased/>
  <w15:docId w15:val="{2962FD85-B703-4E81-B68D-D41BFBE8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6011"/>
  </w:style>
  <w:style w:type="character" w:customStyle="1" w:styleId="ilanbaslik">
    <w:name w:val="ilanbaslik"/>
    <w:basedOn w:val="VarsaylanParagrafYazTipi"/>
    <w:rsid w:val="00B86011"/>
  </w:style>
  <w:style w:type="paragraph" w:styleId="NormalWeb">
    <w:name w:val="Normal (Web)"/>
    <w:basedOn w:val="Normal"/>
    <w:uiPriority w:val="99"/>
    <w:semiHidden/>
    <w:unhideWhenUsed/>
    <w:rsid w:val="00B860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6011"/>
    <w:rPr>
      <w:b/>
      <w:bCs/>
    </w:rPr>
  </w:style>
  <w:style w:type="paragraph" w:styleId="BalonMetni">
    <w:name w:val="Balloon Text"/>
    <w:basedOn w:val="Normal"/>
    <w:link w:val="BalonMetniChar"/>
    <w:uiPriority w:val="99"/>
    <w:semiHidden/>
    <w:unhideWhenUsed/>
    <w:rsid w:val="00D757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734"/>
    <w:rPr>
      <w:rFonts w:ascii="Segoe UI" w:hAnsi="Segoe UI" w:cs="Segoe UI"/>
      <w:sz w:val="18"/>
      <w:szCs w:val="18"/>
    </w:rPr>
  </w:style>
  <w:style w:type="character" w:customStyle="1" w:styleId="richtext">
    <w:name w:val="richtext"/>
    <w:basedOn w:val="VarsaylanParagrafYazTipi"/>
    <w:rsid w:val="006B1146"/>
  </w:style>
  <w:style w:type="character" w:styleId="Kpr">
    <w:name w:val="Hyperlink"/>
    <w:basedOn w:val="VarsaylanParagrafYazTipi"/>
    <w:uiPriority w:val="99"/>
    <w:unhideWhenUsed/>
    <w:rsid w:val="00FC2152"/>
    <w:rPr>
      <w:color w:val="0563C1" w:themeColor="hyperlink"/>
      <w:u w:val="single"/>
    </w:rPr>
  </w:style>
  <w:style w:type="paragraph" w:styleId="ListeParagraf">
    <w:name w:val="List Paragraph"/>
    <w:basedOn w:val="Normal"/>
    <w:uiPriority w:val="34"/>
    <w:qFormat/>
    <w:rsid w:val="0087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88316">
      <w:bodyDiv w:val="1"/>
      <w:marLeft w:val="0"/>
      <w:marRight w:val="0"/>
      <w:marTop w:val="0"/>
      <w:marBottom w:val="0"/>
      <w:divBdr>
        <w:top w:val="none" w:sz="0" w:space="0" w:color="auto"/>
        <w:left w:val="none" w:sz="0" w:space="0" w:color="auto"/>
        <w:bottom w:val="none" w:sz="0" w:space="0" w:color="auto"/>
        <w:right w:val="none" w:sz="0" w:space="0" w:color="auto"/>
      </w:divBdr>
      <w:divsChild>
        <w:div w:id="806049477">
          <w:marLeft w:val="0"/>
          <w:marRight w:val="0"/>
          <w:marTop w:val="0"/>
          <w:marBottom w:val="0"/>
          <w:divBdr>
            <w:top w:val="none" w:sz="0" w:space="0" w:color="auto"/>
            <w:left w:val="none" w:sz="0" w:space="0" w:color="auto"/>
            <w:bottom w:val="none" w:sz="0" w:space="0" w:color="auto"/>
            <w:right w:val="none" w:sz="0" w:space="0" w:color="auto"/>
          </w:divBdr>
        </w:div>
        <w:div w:id="1637760242">
          <w:marLeft w:val="0"/>
          <w:marRight w:val="0"/>
          <w:marTop w:val="0"/>
          <w:marBottom w:val="0"/>
          <w:divBdr>
            <w:top w:val="none" w:sz="0" w:space="0" w:color="auto"/>
            <w:left w:val="none" w:sz="0" w:space="0" w:color="auto"/>
            <w:bottom w:val="none" w:sz="0" w:space="0" w:color="auto"/>
            <w:right w:val="none" w:sz="0" w:space="0" w:color="auto"/>
          </w:divBdr>
        </w:div>
      </w:divsChild>
    </w:div>
    <w:div w:id="485900856">
      <w:bodyDiv w:val="1"/>
      <w:marLeft w:val="0"/>
      <w:marRight w:val="0"/>
      <w:marTop w:val="0"/>
      <w:marBottom w:val="0"/>
      <w:divBdr>
        <w:top w:val="none" w:sz="0" w:space="0" w:color="auto"/>
        <w:left w:val="none" w:sz="0" w:space="0" w:color="auto"/>
        <w:bottom w:val="none" w:sz="0" w:space="0" w:color="auto"/>
        <w:right w:val="none" w:sz="0" w:space="0" w:color="auto"/>
      </w:divBdr>
      <w:divsChild>
        <w:div w:id="624584903">
          <w:marLeft w:val="0"/>
          <w:marRight w:val="0"/>
          <w:marTop w:val="0"/>
          <w:marBottom w:val="0"/>
          <w:divBdr>
            <w:top w:val="none" w:sz="0" w:space="0" w:color="auto"/>
            <w:left w:val="none" w:sz="0" w:space="0" w:color="auto"/>
            <w:bottom w:val="none" w:sz="0" w:space="0" w:color="auto"/>
            <w:right w:val="none" w:sz="0" w:space="0" w:color="auto"/>
          </w:divBdr>
        </w:div>
        <w:div w:id="1393044651">
          <w:marLeft w:val="0"/>
          <w:marRight w:val="0"/>
          <w:marTop w:val="0"/>
          <w:marBottom w:val="0"/>
          <w:divBdr>
            <w:top w:val="none" w:sz="0" w:space="0" w:color="auto"/>
            <w:left w:val="none" w:sz="0" w:space="0" w:color="auto"/>
            <w:bottom w:val="none" w:sz="0" w:space="0" w:color="auto"/>
            <w:right w:val="none" w:sz="0" w:space="0" w:color="auto"/>
          </w:divBdr>
        </w:div>
      </w:divsChild>
    </w:div>
    <w:div w:id="615211321">
      <w:bodyDiv w:val="1"/>
      <w:marLeft w:val="0"/>
      <w:marRight w:val="0"/>
      <w:marTop w:val="0"/>
      <w:marBottom w:val="0"/>
      <w:divBdr>
        <w:top w:val="none" w:sz="0" w:space="0" w:color="auto"/>
        <w:left w:val="none" w:sz="0" w:space="0" w:color="auto"/>
        <w:bottom w:val="none" w:sz="0" w:space="0" w:color="auto"/>
        <w:right w:val="none" w:sz="0" w:space="0" w:color="auto"/>
      </w:divBdr>
      <w:divsChild>
        <w:div w:id="711032770">
          <w:marLeft w:val="0"/>
          <w:marRight w:val="0"/>
          <w:marTop w:val="0"/>
          <w:marBottom w:val="0"/>
          <w:divBdr>
            <w:top w:val="none" w:sz="0" w:space="0" w:color="auto"/>
            <w:left w:val="none" w:sz="0" w:space="0" w:color="auto"/>
            <w:bottom w:val="none" w:sz="0" w:space="0" w:color="auto"/>
            <w:right w:val="none" w:sz="0" w:space="0" w:color="auto"/>
          </w:divBdr>
        </w:div>
        <w:div w:id="711812201">
          <w:marLeft w:val="0"/>
          <w:marRight w:val="0"/>
          <w:marTop w:val="0"/>
          <w:marBottom w:val="0"/>
          <w:divBdr>
            <w:top w:val="none" w:sz="0" w:space="0" w:color="auto"/>
            <w:left w:val="none" w:sz="0" w:space="0" w:color="auto"/>
            <w:bottom w:val="none" w:sz="0" w:space="0" w:color="auto"/>
            <w:right w:val="none" w:sz="0" w:space="0" w:color="auto"/>
          </w:divBdr>
        </w:div>
      </w:divsChild>
    </w:div>
    <w:div w:id="784618775">
      <w:bodyDiv w:val="1"/>
      <w:marLeft w:val="0"/>
      <w:marRight w:val="0"/>
      <w:marTop w:val="0"/>
      <w:marBottom w:val="0"/>
      <w:divBdr>
        <w:top w:val="none" w:sz="0" w:space="0" w:color="auto"/>
        <w:left w:val="none" w:sz="0" w:space="0" w:color="auto"/>
        <w:bottom w:val="none" w:sz="0" w:space="0" w:color="auto"/>
        <w:right w:val="none" w:sz="0" w:space="0" w:color="auto"/>
      </w:divBdr>
      <w:divsChild>
        <w:div w:id="464813528">
          <w:marLeft w:val="0"/>
          <w:marRight w:val="0"/>
          <w:marTop w:val="0"/>
          <w:marBottom w:val="0"/>
          <w:divBdr>
            <w:top w:val="none" w:sz="0" w:space="0" w:color="auto"/>
            <w:left w:val="none" w:sz="0" w:space="0" w:color="auto"/>
            <w:bottom w:val="none" w:sz="0" w:space="0" w:color="auto"/>
            <w:right w:val="none" w:sz="0" w:space="0" w:color="auto"/>
          </w:divBdr>
        </w:div>
        <w:div w:id="2110545049">
          <w:marLeft w:val="0"/>
          <w:marRight w:val="0"/>
          <w:marTop w:val="0"/>
          <w:marBottom w:val="0"/>
          <w:divBdr>
            <w:top w:val="none" w:sz="0" w:space="0" w:color="auto"/>
            <w:left w:val="none" w:sz="0" w:space="0" w:color="auto"/>
            <w:bottom w:val="none" w:sz="0" w:space="0" w:color="auto"/>
            <w:right w:val="none" w:sz="0" w:space="0" w:color="auto"/>
          </w:divBdr>
        </w:div>
      </w:divsChild>
    </w:div>
    <w:div w:id="1086074143">
      <w:bodyDiv w:val="1"/>
      <w:marLeft w:val="0"/>
      <w:marRight w:val="0"/>
      <w:marTop w:val="0"/>
      <w:marBottom w:val="0"/>
      <w:divBdr>
        <w:top w:val="none" w:sz="0" w:space="0" w:color="auto"/>
        <w:left w:val="none" w:sz="0" w:space="0" w:color="auto"/>
        <w:bottom w:val="none" w:sz="0" w:space="0" w:color="auto"/>
        <w:right w:val="none" w:sz="0" w:space="0" w:color="auto"/>
      </w:divBdr>
      <w:divsChild>
        <w:div w:id="1536235834">
          <w:marLeft w:val="0"/>
          <w:marRight w:val="0"/>
          <w:marTop w:val="0"/>
          <w:marBottom w:val="0"/>
          <w:divBdr>
            <w:top w:val="none" w:sz="0" w:space="0" w:color="auto"/>
            <w:left w:val="none" w:sz="0" w:space="0" w:color="auto"/>
            <w:bottom w:val="none" w:sz="0" w:space="0" w:color="auto"/>
            <w:right w:val="none" w:sz="0" w:space="0" w:color="auto"/>
          </w:divBdr>
        </w:div>
        <w:div w:id="1308779296">
          <w:marLeft w:val="0"/>
          <w:marRight w:val="0"/>
          <w:marTop w:val="0"/>
          <w:marBottom w:val="0"/>
          <w:divBdr>
            <w:top w:val="none" w:sz="0" w:space="0" w:color="auto"/>
            <w:left w:val="none" w:sz="0" w:space="0" w:color="auto"/>
            <w:bottom w:val="none" w:sz="0" w:space="0" w:color="auto"/>
            <w:right w:val="none" w:sz="0" w:space="0" w:color="auto"/>
          </w:divBdr>
        </w:div>
      </w:divsChild>
    </w:div>
    <w:div w:id="1593512081">
      <w:bodyDiv w:val="1"/>
      <w:marLeft w:val="0"/>
      <w:marRight w:val="0"/>
      <w:marTop w:val="0"/>
      <w:marBottom w:val="0"/>
      <w:divBdr>
        <w:top w:val="none" w:sz="0" w:space="0" w:color="auto"/>
        <w:left w:val="none" w:sz="0" w:space="0" w:color="auto"/>
        <w:bottom w:val="none" w:sz="0" w:space="0" w:color="auto"/>
        <w:right w:val="none" w:sz="0" w:space="0" w:color="auto"/>
      </w:divBdr>
      <w:divsChild>
        <w:div w:id="505024934">
          <w:marLeft w:val="0"/>
          <w:marRight w:val="0"/>
          <w:marTop w:val="0"/>
          <w:marBottom w:val="0"/>
          <w:divBdr>
            <w:top w:val="none" w:sz="0" w:space="0" w:color="auto"/>
            <w:left w:val="none" w:sz="0" w:space="0" w:color="auto"/>
            <w:bottom w:val="none" w:sz="0" w:space="0" w:color="auto"/>
            <w:right w:val="none" w:sz="0" w:space="0" w:color="auto"/>
          </w:divBdr>
        </w:div>
        <w:div w:id="29251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1510</Words>
  <Characters>8609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dc:creator>
  <cp:keywords/>
  <dc:description/>
  <cp:lastModifiedBy>Ergün Tayfun TUFAN</cp:lastModifiedBy>
  <cp:revision>27</cp:revision>
  <cp:lastPrinted>2022-03-09T09:52:00Z</cp:lastPrinted>
  <dcterms:created xsi:type="dcterms:W3CDTF">2023-05-31T13:17:00Z</dcterms:created>
  <dcterms:modified xsi:type="dcterms:W3CDTF">2025-07-10T06:42:00Z</dcterms:modified>
</cp:coreProperties>
</file>